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D8C24" w14:textId="77777777" w:rsidR="00867726" w:rsidRPr="000C728B" w:rsidRDefault="00823D7C" w:rsidP="00867726">
      <w:pPr>
        <w:autoSpaceDE w:val="0"/>
        <w:autoSpaceDN w:val="0"/>
        <w:adjustRightInd w:val="0"/>
        <w:spacing w:after="0" w:line="240" w:lineRule="auto"/>
        <w:rPr>
          <w:rFonts w:ascii="Times New Roman" w:hAnsi="Times New Roman"/>
          <w:b/>
          <w:sz w:val="24"/>
          <w:szCs w:val="24"/>
        </w:rPr>
      </w:pPr>
      <w:proofErr w:type="gramStart"/>
      <w:r>
        <w:rPr>
          <w:rFonts w:ascii="Times New Roman" w:hAnsi="Times New Roman"/>
          <w:b/>
          <w:sz w:val="24"/>
          <w:szCs w:val="24"/>
        </w:rPr>
        <w:t>BF[</w:t>
      </w:r>
      <w:proofErr w:type="gramEnd"/>
      <w:r>
        <w:rPr>
          <w:rFonts w:ascii="Times New Roman" w:hAnsi="Times New Roman"/>
          <w:b/>
          <w:sz w:val="24"/>
          <w:szCs w:val="24"/>
        </w:rPr>
        <w:t>2] – Using Software</w:t>
      </w:r>
    </w:p>
    <w:p w14:paraId="2BF60E8E" w14:textId="4B996872" w:rsidR="00867726" w:rsidRDefault="00867726" w:rsidP="00867726">
      <w:pPr>
        <w:autoSpaceDE w:val="0"/>
        <w:autoSpaceDN w:val="0"/>
        <w:adjustRightInd w:val="0"/>
        <w:spacing w:after="0" w:line="240" w:lineRule="auto"/>
        <w:rPr>
          <w:rFonts w:ascii="Times New Roman" w:eastAsia="Times New Roman" w:hAnsi="Times New Roman"/>
          <w:b/>
          <w:sz w:val="24"/>
          <w:szCs w:val="24"/>
        </w:rPr>
      </w:pPr>
      <w:r w:rsidRPr="002528FC">
        <w:rPr>
          <w:rFonts w:ascii="Times New Roman" w:eastAsia="Times New Roman" w:hAnsi="Times New Roman"/>
          <w:b/>
          <w:sz w:val="24"/>
          <w:szCs w:val="24"/>
        </w:rPr>
        <w:t xml:space="preserve">Type in your score here </w:t>
      </w:r>
      <w:r w:rsidRPr="002528FC">
        <w:rPr>
          <w:rFonts w:ascii="Times New Roman" w:eastAsia="Times New Roman" w:hAnsi="Times New Roman"/>
          <w:b/>
          <w:sz w:val="24"/>
          <w:szCs w:val="24"/>
        </w:rPr>
        <w:sym w:font="Wingdings" w:char="F0E0"/>
      </w:r>
      <w:r w:rsidRPr="002528FC">
        <w:rPr>
          <w:rFonts w:ascii="Times New Roman" w:eastAsia="Times New Roman" w:hAnsi="Times New Roman"/>
          <w:b/>
          <w:sz w:val="24"/>
          <w:szCs w:val="24"/>
        </w:rPr>
        <w:t xml:space="preserve"> __</w:t>
      </w:r>
      <w:r w:rsidR="001159A5">
        <w:rPr>
          <w:rFonts w:ascii="Times New Roman" w:eastAsia="Times New Roman" w:hAnsi="Times New Roman"/>
          <w:b/>
          <w:sz w:val="24"/>
          <w:szCs w:val="24"/>
        </w:rPr>
        <w:t>33</w:t>
      </w:r>
      <w:r w:rsidRPr="002528FC">
        <w:rPr>
          <w:rFonts w:ascii="Times New Roman" w:eastAsia="Times New Roman" w:hAnsi="Times New Roman"/>
          <w:b/>
          <w:sz w:val="24"/>
          <w:szCs w:val="24"/>
        </w:rPr>
        <w:t xml:space="preserve">__ out of </w:t>
      </w:r>
      <w:r w:rsidR="00660225">
        <w:rPr>
          <w:rFonts w:ascii="Times New Roman" w:eastAsia="Times New Roman" w:hAnsi="Times New Roman"/>
          <w:b/>
          <w:sz w:val="24"/>
          <w:szCs w:val="24"/>
        </w:rPr>
        <w:t>33</w:t>
      </w:r>
      <w:r w:rsidRPr="002528FC">
        <w:rPr>
          <w:rFonts w:ascii="Times New Roman" w:eastAsia="Times New Roman" w:hAnsi="Times New Roman"/>
          <w:b/>
          <w:sz w:val="24"/>
          <w:szCs w:val="24"/>
        </w:rPr>
        <w:t xml:space="preserve"> points possible</w:t>
      </w:r>
    </w:p>
    <w:p w14:paraId="19993062" w14:textId="77777777" w:rsidR="00867726" w:rsidRDefault="00867726" w:rsidP="00867726">
      <w:pPr>
        <w:autoSpaceDE w:val="0"/>
        <w:autoSpaceDN w:val="0"/>
        <w:adjustRightInd w:val="0"/>
        <w:spacing w:after="0" w:line="240" w:lineRule="auto"/>
        <w:rPr>
          <w:rFonts w:ascii="Times New Roman" w:hAnsi="Times New Roman"/>
          <w:sz w:val="24"/>
          <w:szCs w:val="24"/>
        </w:rPr>
      </w:pPr>
    </w:p>
    <w:p w14:paraId="24E1EE6E" w14:textId="77777777" w:rsidR="00867726" w:rsidRPr="005D77D3" w:rsidRDefault="00867726" w:rsidP="005D77D3">
      <w:pPr>
        <w:pStyle w:val="ListParagraph"/>
        <w:numPr>
          <w:ilvl w:val="0"/>
          <w:numId w:val="4"/>
        </w:numPr>
        <w:autoSpaceDE w:val="0"/>
        <w:autoSpaceDN w:val="0"/>
        <w:adjustRightInd w:val="0"/>
        <w:spacing w:after="0" w:line="240" w:lineRule="auto"/>
        <w:rPr>
          <w:rFonts w:ascii="Times New Roman" w:eastAsia="Times New Roman" w:hAnsi="Times New Roman"/>
          <w:sz w:val="24"/>
          <w:szCs w:val="24"/>
        </w:rPr>
      </w:pPr>
      <w:r w:rsidRPr="005D77D3">
        <w:rPr>
          <w:rFonts w:ascii="Times New Roman" w:eastAsia="Times New Roman" w:hAnsi="Times New Roman"/>
          <w:sz w:val="24"/>
          <w:szCs w:val="24"/>
        </w:rPr>
        <w:t>(5 points) Ponder/Reflect Exercise – Reflect on what you have learned from this portion of the class.  Examples of what you can do are: a brief outline of material covered, insights you gained from class or personal study, or items you feel that you need to follow up or work on.  (3-5 sentences)</w:t>
      </w:r>
    </w:p>
    <w:p w14:paraId="0A84A8BD" w14:textId="77777777" w:rsidR="005D77D3" w:rsidRPr="005D77D3" w:rsidRDefault="005D77D3" w:rsidP="005D77D3">
      <w:pPr>
        <w:autoSpaceDE w:val="0"/>
        <w:autoSpaceDN w:val="0"/>
        <w:adjustRightInd w:val="0"/>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One thing that I have really learned, or been focusing on during this section of the course is the need to fulfill or meet requirements. As I have been </w:t>
      </w:r>
      <w:proofErr w:type="gramStart"/>
      <w:r>
        <w:rPr>
          <w:rFonts w:ascii="Times New Roman" w:eastAsia="Times New Roman" w:hAnsi="Times New Roman"/>
          <w:sz w:val="24"/>
          <w:szCs w:val="24"/>
        </w:rPr>
        <w:t>looking into</w:t>
      </w:r>
      <w:proofErr w:type="gramEnd"/>
      <w:r>
        <w:rPr>
          <w:rFonts w:ascii="Times New Roman" w:eastAsia="Times New Roman" w:hAnsi="Times New Roman"/>
          <w:sz w:val="24"/>
          <w:szCs w:val="24"/>
        </w:rPr>
        <w:t xml:space="preserve"> different psychological studies, it is rare to find any mention of meeting requirements or adjusting the data in any way to meet those requirements. I am grateful for my understanding of the process of inferential statistics and that I </w:t>
      </w:r>
      <w:proofErr w:type="gramStart"/>
      <w:r>
        <w:rPr>
          <w:rFonts w:ascii="Times New Roman" w:eastAsia="Times New Roman" w:hAnsi="Times New Roman"/>
          <w:sz w:val="24"/>
          <w:szCs w:val="24"/>
        </w:rPr>
        <w:t>have the opportunity to</w:t>
      </w:r>
      <w:proofErr w:type="gramEnd"/>
      <w:r>
        <w:rPr>
          <w:rFonts w:ascii="Times New Roman" w:eastAsia="Times New Roman" w:hAnsi="Times New Roman"/>
          <w:sz w:val="24"/>
          <w:szCs w:val="24"/>
        </w:rPr>
        <w:t xml:space="preserve"> learn about how to appropriately make inferences. </w:t>
      </w:r>
    </w:p>
    <w:p w14:paraId="1E4A05AC" w14:textId="77777777" w:rsidR="00867726" w:rsidRDefault="00867726" w:rsidP="00867726">
      <w:pPr>
        <w:autoSpaceDE w:val="0"/>
        <w:autoSpaceDN w:val="0"/>
        <w:adjustRightInd w:val="0"/>
        <w:spacing w:after="0" w:line="240" w:lineRule="auto"/>
        <w:rPr>
          <w:rFonts w:ascii="CMR10" w:hAnsi="CMR10" w:cs="CMR10"/>
        </w:rPr>
      </w:pPr>
    </w:p>
    <w:p w14:paraId="18C85501" w14:textId="77777777" w:rsidR="00CA5004" w:rsidRDefault="00FF5C9D"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w:t>
      </w:r>
      <w:r w:rsidR="0007540F" w:rsidRPr="0007540F">
        <w:rPr>
          <w:rFonts w:ascii="Times New Roman" w:hAnsi="Times New Roman" w:cs="Times New Roman"/>
          <w:sz w:val="24"/>
          <w:szCs w:val="24"/>
        </w:rPr>
        <w:t xml:space="preserve">. </w:t>
      </w:r>
      <w:r w:rsidR="00135F08" w:rsidRPr="0007540F">
        <w:rPr>
          <w:rFonts w:ascii="Times New Roman" w:hAnsi="Times New Roman" w:cs="Times New Roman"/>
          <w:sz w:val="24"/>
          <w:szCs w:val="24"/>
        </w:rPr>
        <w:t xml:space="preserve">Use the </w:t>
      </w:r>
      <w:r w:rsidR="00135F08">
        <w:rPr>
          <w:rFonts w:ascii="Times New Roman" w:hAnsi="Times New Roman" w:cs="Times New Roman"/>
          <w:sz w:val="24"/>
          <w:szCs w:val="24"/>
        </w:rPr>
        <w:t xml:space="preserve">file </w:t>
      </w:r>
      <w:proofErr w:type="spellStart"/>
      <w:r w:rsidR="00135F08">
        <w:rPr>
          <w:rFonts w:ascii="Times New Roman" w:hAnsi="Times New Roman" w:cs="Times New Roman"/>
          <w:sz w:val="24"/>
          <w:szCs w:val="24"/>
        </w:rPr>
        <w:t>snapbean</w:t>
      </w:r>
      <w:proofErr w:type="spellEnd"/>
      <w:r w:rsidR="00135F08">
        <w:rPr>
          <w:rFonts w:ascii="Times New Roman" w:hAnsi="Times New Roman" w:cs="Times New Roman"/>
          <w:sz w:val="24"/>
          <w:szCs w:val="24"/>
        </w:rPr>
        <w:t xml:space="preserve"> data</w:t>
      </w:r>
      <w:r w:rsidR="00135F08" w:rsidRPr="0007540F">
        <w:rPr>
          <w:rFonts w:ascii="Times New Roman" w:hAnsi="Times New Roman" w:cs="Times New Roman"/>
          <w:sz w:val="24"/>
          <w:szCs w:val="24"/>
        </w:rPr>
        <w:t xml:space="preserve"> to conduct a two-way ANOVA in </w:t>
      </w:r>
      <w:r w:rsidR="00135F08">
        <w:rPr>
          <w:rFonts w:ascii="Times New Roman" w:hAnsi="Times New Roman" w:cs="Times New Roman"/>
          <w:sz w:val="24"/>
          <w:szCs w:val="24"/>
        </w:rPr>
        <w:t>R</w:t>
      </w:r>
      <w:r w:rsidR="0007540F">
        <w:rPr>
          <w:rFonts w:ascii="Times New Roman" w:hAnsi="Times New Roman" w:cs="Times New Roman"/>
          <w:sz w:val="24"/>
          <w:szCs w:val="24"/>
        </w:rPr>
        <w:t xml:space="preserve">. This </w:t>
      </w:r>
      <w:r w:rsidR="0007540F" w:rsidRPr="0007540F">
        <w:rPr>
          <w:rFonts w:ascii="Times New Roman" w:hAnsi="Times New Roman" w:cs="Times New Roman"/>
          <w:sz w:val="24"/>
          <w:szCs w:val="24"/>
        </w:rPr>
        <w:t xml:space="preserve">experiment </w:t>
      </w:r>
      <w:r w:rsidR="000743EE">
        <w:rPr>
          <w:rFonts w:ascii="Times New Roman" w:hAnsi="Times New Roman" w:cs="Times New Roman"/>
          <w:sz w:val="24"/>
          <w:szCs w:val="24"/>
        </w:rPr>
        <w:t>is</w:t>
      </w:r>
      <w:r w:rsidR="0007540F" w:rsidRPr="0007540F">
        <w:rPr>
          <w:rFonts w:ascii="Times New Roman" w:hAnsi="Times New Roman" w:cs="Times New Roman"/>
          <w:sz w:val="24"/>
          <w:szCs w:val="24"/>
        </w:rPr>
        <w:t xml:space="preserve"> evaluat</w:t>
      </w:r>
      <w:r w:rsidR="000743EE">
        <w:rPr>
          <w:rFonts w:ascii="Times New Roman" w:hAnsi="Times New Roman" w:cs="Times New Roman"/>
          <w:sz w:val="24"/>
          <w:szCs w:val="24"/>
        </w:rPr>
        <w:t>ing</w:t>
      </w:r>
      <w:r w:rsidR="0007540F" w:rsidRPr="0007540F">
        <w:rPr>
          <w:rFonts w:ascii="Times New Roman" w:hAnsi="Times New Roman" w:cs="Times New Roman"/>
          <w:sz w:val="24"/>
          <w:szCs w:val="24"/>
        </w:rPr>
        <w:t xml:space="preserve"> whether the date of sowing</w:t>
      </w:r>
      <w:r w:rsidR="000743EE">
        <w:rPr>
          <w:rFonts w:ascii="Times New Roman" w:hAnsi="Times New Roman" w:cs="Times New Roman"/>
          <w:sz w:val="24"/>
          <w:szCs w:val="24"/>
        </w:rPr>
        <w:t xml:space="preserve"> and/or the variety of </w:t>
      </w:r>
      <w:proofErr w:type="spellStart"/>
      <w:r w:rsidR="000743EE">
        <w:rPr>
          <w:rFonts w:ascii="Times New Roman" w:hAnsi="Times New Roman" w:cs="Times New Roman"/>
          <w:sz w:val="24"/>
          <w:szCs w:val="24"/>
        </w:rPr>
        <w:t>snapbean</w:t>
      </w:r>
      <w:proofErr w:type="spellEnd"/>
      <w:r w:rsidR="000743EE">
        <w:rPr>
          <w:rFonts w:ascii="Times New Roman" w:hAnsi="Times New Roman" w:cs="Times New Roman"/>
          <w:sz w:val="24"/>
          <w:szCs w:val="24"/>
        </w:rPr>
        <w:t xml:space="preserve"> plant will aff</w:t>
      </w:r>
      <w:r w:rsidR="0007540F" w:rsidRPr="0007540F">
        <w:rPr>
          <w:rFonts w:ascii="Times New Roman" w:hAnsi="Times New Roman" w:cs="Times New Roman"/>
          <w:sz w:val="24"/>
          <w:szCs w:val="24"/>
        </w:rPr>
        <w:t xml:space="preserve">ect the total yield of </w:t>
      </w:r>
      <w:proofErr w:type="spellStart"/>
      <w:r w:rsidR="0007540F" w:rsidRPr="0007540F">
        <w:rPr>
          <w:rFonts w:ascii="Times New Roman" w:hAnsi="Times New Roman" w:cs="Times New Roman"/>
          <w:sz w:val="24"/>
          <w:szCs w:val="24"/>
        </w:rPr>
        <w:t>snapbeans</w:t>
      </w:r>
      <w:proofErr w:type="spellEnd"/>
      <w:r w:rsidR="0007540F" w:rsidRPr="0007540F">
        <w:rPr>
          <w:rFonts w:ascii="Times New Roman" w:hAnsi="Times New Roman" w:cs="Times New Roman"/>
          <w:sz w:val="24"/>
          <w:szCs w:val="24"/>
        </w:rPr>
        <w:t>.</w:t>
      </w:r>
      <w:r w:rsidR="000743EE">
        <w:rPr>
          <w:rFonts w:ascii="Times New Roman" w:hAnsi="Times New Roman" w:cs="Times New Roman"/>
          <w:sz w:val="24"/>
          <w:szCs w:val="24"/>
        </w:rPr>
        <w:t xml:space="preserve"> </w:t>
      </w:r>
      <w:r w:rsidR="0007540F" w:rsidRPr="0007540F">
        <w:rPr>
          <w:rFonts w:ascii="Times New Roman" w:hAnsi="Times New Roman" w:cs="Times New Roman"/>
          <w:sz w:val="24"/>
          <w:szCs w:val="24"/>
        </w:rPr>
        <w:t xml:space="preserve"> You should test if </w:t>
      </w:r>
      <w:r w:rsidR="000743EE">
        <w:rPr>
          <w:rFonts w:ascii="Times New Roman" w:hAnsi="Times New Roman" w:cs="Times New Roman"/>
          <w:sz w:val="24"/>
          <w:szCs w:val="24"/>
        </w:rPr>
        <w:t>“Yield" (the response) is aff</w:t>
      </w:r>
      <w:r w:rsidR="0007540F" w:rsidRPr="0007540F">
        <w:rPr>
          <w:rFonts w:ascii="Times New Roman" w:hAnsi="Times New Roman" w:cs="Times New Roman"/>
          <w:sz w:val="24"/>
          <w:szCs w:val="24"/>
        </w:rPr>
        <w:t xml:space="preserve">ected by </w:t>
      </w:r>
      <w:r w:rsidR="000743EE">
        <w:rPr>
          <w:rFonts w:ascii="Times New Roman" w:hAnsi="Times New Roman" w:cs="Times New Roman"/>
          <w:sz w:val="24"/>
          <w:szCs w:val="24"/>
        </w:rPr>
        <w:t>“</w:t>
      </w:r>
      <w:proofErr w:type="spellStart"/>
      <w:r w:rsidR="000743EE">
        <w:rPr>
          <w:rFonts w:ascii="Times New Roman" w:hAnsi="Times New Roman" w:cs="Times New Roman"/>
          <w:sz w:val="24"/>
          <w:szCs w:val="24"/>
        </w:rPr>
        <w:t>sowdate</w:t>
      </w:r>
      <w:proofErr w:type="spellEnd"/>
      <w:r w:rsidR="000743EE">
        <w:rPr>
          <w:rFonts w:ascii="Times New Roman" w:hAnsi="Times New Roman" w:cs="Times New Roman"/>
          <w:sz w:val="24"/>
          <w:szCs w:val="24"/>
        </w:rPr>
        <w:t xml:space="preserve">" </w:t>
      </w:r>
      <w:r w:rsidR="0007540F" w:rsidRPr="0007540F">
        <w:rPr>
          <w:rFonts w:ascii="Times New Roman" w:hAnsi="Times New Roman" w:cs="Times New Roman"/>
          <w:sz w:val="24"/>
          <w:szCs w:val="24"/>
        </w:rPr>
        <w:t>(1=</w:t>
      </w:r>
      <w:proofErr w:type="gramStart"/>
      <w:r w:rsidR="0007540F" w:rsidRPr="0007540F">
        <w:rPr>
          <w:rFonts w:ascii="Times New Roman" w:hAnsi="Times New Roman" w:cs="Times New Roman"/>
          <w:sz w:val="24"/>
          <w:szCs w:val="24"/>
        </w:rPr>
        <w:t>early,...</w:t>
      </w:r>
      <w:proofErr w:type="gramEnd"/>
      <w:r w:rsidR="0007540F" w:rsidRPr="0007540F">
        <w:rPr>
          <w:rFonts w:ascii="Times New Roman" w:hAnsi="Times New Roman" w:cs="Times New Roman"/>
          <w:sz w:val="24"/>
          <w:szCs w:val="24"/>
        </w:rPr>
        <w:t xml:space="preserve">,4=late), </w:t>
      </w:r>
      <w:r w:rsidR="000743EE">
        <w:rPr>
          <w:rFonts w:ascii="Times New Roman" w:hAnsi="Times New Roman" w:cs="Times New Roman"/>
          <w:sz w:val="24"/>
          <w:szCs w:val="24"/>
        </w:rPr>
        <w:t>“</w:t>
      </w:r>
      <w:r w:rsidR="0007540F" w:rsidRPr="0007540F">
        <w:rPr>
          <w:rFonts w:ascii="Times New Roman" w:hAnsi="Times New Roman" w:cs="Times New Roman"/>
          <w:sz w:val="24"/>
          <w:szCs w:val="24"/>
        </w:rPr>
        <w:t>variety" (1, 2, or 3)</w:t>
      </w:r>
      <w:r w:rsidR="000743EE">
        <w:rPr>
          <w:rFonts w:ascii="Times New Roman" w:hAnsi="Times New Roman" w:cs="Times New Roman"/>
          <w:sz w:val="24"/>
          <w:szCs w:val="24"/>
        </w:rPr>
        <w:t xml:space="preserve">, or the interaction of </w:t>
      </w:r>
      <w:proofErr w:type="spellStart"/>
      <w:r w:rsidR="000743EE">
        <w:rPr>
          <w:rFonts w:ascii="Times New Roman" w:hAnsi="Times New Roman" w:cs="Times New Roman"/>
          <w:sz w:val="24"/>
          <w:szCs w:val="24"/>
        </w:rPr>
        <w:t>sowdate</w:t>
      </w:r>
      <w:proofErr w:type="spellEnd"/>
      <w:r w:rsidR="000743EE">
        <w:rPr>
          <w:rFonts w:ascii="Times New Roman" w:hAnsi="Times New Roman" w:cs="Times New Roman"/>
          <w:sz w:val="24"/>
          <w:szCs w:val="24"/>
        </w:rPr>
        <w:t xml:space="preserve"> </w:t>
      </w:r>
      <w:r w:rsidR="0007540F" w:rsidRPr="0007540F">
        <w:rPr>
          <w:rFonts w:ascii="Times New Roman" w:hAnsi="Times New Roman" w:cs="Times New Roman"/>
          <w:sz w:val="24"/>
          <w:szCs w:val="24"/>
        </w:rPr>
        <w:t>with variety. Conduct your analysis in R</w:t>
      </w:r>
      <w:r w:rsidR="000743EE">
        <w:rPr>
          <w:rFonts w:ascii="Times New Roman" w:hAnsi="Times New Roman" w:cs="Times New Roman"/>
          <w:sz w:val="24"/>
          <w:szCs w:val="24"/>
        </w:rPr>
        <w:t xml:space="preserve">. </w:t>
      </w:r>
      <w:r w:rsidR="00CA5004">
        <w:rPr>
          <w:rFonts w:ascii="Times New Roman" w:hAnsi="Times New Roman" w:cs="Times New Roman"/>
          <w:sz w:val="24"/>
          <w:szCs w:val="24"/>
        </w:rPr>
        <w:t xml:space="preserve">  To do the analysis for the main effects, </w:t>
      </w:r>
      <w:proofErr w:type="spellStart"/>
      <w:r w:rsidR="00CA5004">
        <w:rPr>
          <w:rFonts w:ascii="Times New Roman" w:hAnsi="Times New Roman" w:cs="Times New Roman"/>
          <w:sz w:val="24"/>
          <w:szCs w:val="24"/>
        </w:rPr>
        <w:t>sowdate</w:t>
      </w:r>
      <w:proofErr w:type="spellEnd"/>
      <w:r w:rsidR="00CA5004">
        <w:rPr>
          <w:rFonts w:ascii="Times New Roman" w:hAnsi="Times New Roman" w:cs="Times New Roman"/>
          <w:sz w:val="24"/>
          <w:szCs w:val="24"/>
        </w:rPr>
        <w:t xml:space="preserve"> and variety plus their interaction, please do the following:  </w:t>
      </w:r>
    </w:p>
    <w:p w14:paraId="5871BFB5" w14:textId="77777777" w:rsidR="00CA5004" w:rsidRDefault="00CA5004"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(3 points) Get the interaction plots, Boxplots and means plots and describe what you see with each of them.</w:t>
      </w:r>
    </w:p>
    <w:p w14:paraId="1ED47360"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r w:rsidRPr="001651FE">
        <w:rPr>
          <w:rFonts w:ascii="Times New Roman" w:hAnsi="Times New Roman" w:cs="Times New Roman"/>
          <w:sz w:val="24"/>
          <w:szCs w:val="24"/>
        </w:rPr>
        <w:drawing>
          <wp:inline distT="0" distB="0" distL="0" distR="0" wp14:anchorId="202F5BA9" wp14:editId="53DC344A">
            <wp:extent cx="2613994" cy="17395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31943" cy="1751535"/>
                    </a:xfrm>
                    <a:prstGeom prst="rect">
                      <a:avLst/>
                    </a:prstGeom>
                  </pic:spPr>
                </pic:pic>
              </a:graphicData>
            </a:graphic>
          </wp:inline>
        </w:drawing>
      </w:r>
      <w:r w:rsidRPr="001651FE">
        <w:rPr>
          <w:rFonts w:ascii="Times New Roman" w:hAnsi="Times New Roman" w:cs="Times New Roman"/>
          <w:sz w:val="24"/>
          <w:szCs w:val="24"/>
        </w:rPr>
        <w:drawing>
          <wp:inline distT="0" distB="0" distL="0" distR="0" wp14:anchorId="522F8276" wp14:editId="03ACDD4F">
            <wp:extent cx="3152617" cy="2098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2617" cy="2098040"/>
                    </a:xfrm>
                    <a:prstGeom prst="rect">
                      <a:avLst/>
                    </a:prstGeom>
                  </pic:spPr>
                </pic:pic>
              </a:graphicData>
            </a:graphic>
          </wp:inline>
        </w:drawing>
      </w:r>
    </w:p>
    <w:p w14:paraId="575ADD93"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these </w:t>
      </w:r>
      <w:proofErr w:type="gramStart"/>
      <w:r>
        <w:rPr>
          <w:rFonts w:ascii="Times New Roman" w:hAnsi="Times New Roman" w:cs="Times New Roman"/>
          <w:sz w:val="24"/>
          <w:szCs w:val="24"/>
        </w:rPr>
        <w:t>boxplots</w:t>
      </w:r>
      <w:proofErr w:type="gramEnd"/>
      <w:r>
        <w:rPr>
          <w:rFonts w:ascii="Times New Roman" w:hAnsi="Times New Roman" w:cs="Times New Roman"/>
          <w:sz w:val="24"/>
          <w:szCs w:val="24"/>
        </w:rPr>
        <w:t xml:space="preserve"> we are able to see that there is a difference in the grouping between the sow dates, but that there is not much difference between the varieties of the plants. </w:t>
      </w:r>
    </w:p>
    <w:p w14:paraId="53F336FA"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p>
    <w:p w14:paraId="34910836"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r w:rsidRPr="001651FE">
        <w:rPr>
          <w:rFonts w:ascii="Times New Roman" w:hAnsi="Times New Roman" w:cs="Times New Roman"/>
          <w:sz w:val="24"/>
          <w:szCs w:val="24"/>
        </w:rPr>
        <w:drawing>
          <wp:inline distT="0" distB="0" distL="0" distR="0" wp14:anchorId="5BFFE49C" wp14:editId="02F20BBE">
            <wp:extent cx="2484690" cy="16535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8285" cy="1655932"/>
                    </a:xfrm>
                    <a:prstGeom prst="rect">
                      <a:avLst/>
                    </a:prstGeom>
                  </pic:spPr>
                </pic:pic>
              </a:graphicData>
            </a:graphic>
          </wp:inline>
        </w:drawing>
      </w:r>
      <w:r w:rsidRPr="001651FE">
        <w:rPr>
          <w:rFonts w:ascii="Times New Roman" w:hAnsi="Times New Roman" w:cs="Times New Roman"/>
          <w:sz w:val="24"/>
          <w:szCs w:val="24"/>
        </w:rPr>
        <w:drawing>
          <wp:inline distT="0" distB="0" distL="0" distR="0" wp14:anchorId="6AACA91D" wp14:editId="7CE0BF88">
            <wp:extent cx="2411162" cy="160460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4270" cy="1626641"/>
                    </a:xfrm>
                    <a:prstGeom prst="rect">
                      <a:avLst/>
                    </a:prstGeom>
                  </pic:spPr>
                </pic:pic>
              </a:graphicData>
            </a:graphic>
          </wp:inline>
        </w:drawing>
      </w:r>
    </w:p>
    <w:p w14:paraId="3AF4CEF8"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p>
    <w:p w14:paraId="5CB4C148"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With the interaction plots 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see that the different variables are following relatively the same trend, thus indicating that a transformation may be able to be done, but would not yield much benefit. </w:t>
      </w:r>
    </w:p>
    <w:p w14:paraId="1D67C20C"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p>
    <w:p w14:paraId="308C0680"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p>
    <w:p w14:paraId="06E22290"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r w:rsidRPr="001651FE">
        <w:rPr>
          <w:rFonts w:ascii="Times New Roman" w:hAnsi="Times New Roman" w:cs="Times New Roman"/>
          <w:sz w:val="24"/>
          <w:szCs w:val="24"/>
        </w:rPr>
        <w:drawing>
          <wp:inline distT="0" distB="0" distL="0" distR="0" wp14:anchorId="78226F21" wp14:editId="5C0E4424">
            <wp:extent cx="2541941" cy="16916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3397" cy="1699264"/>
                    </a:xfrm>
                    <a:prstGeom prst="rect">
                      <a:avLst/>
                    </a:prstGeom>
                  </pic:spPr>
                </pic:pic>
              </a:graphicData>
            </a:graphic>
          </wp:inline>
        </w:drawing>
      </w:r>
      <w:r w:rsidRPr="001651FE">
        <w:rPr>
          <w:rFonts w:ascii="Times New Roman" w:hAnsi="Times New Roman" w:cs="Times New Roman"/>
          <w:sz w:val="24"/>
          <w:szCs w:val="24"/>
        </w:rPr>
        <w:drawing>
          <wp:inline distT="0" distB="0" distL="0" distR="0" wp14:anchorId="68C0DCE6" wp14:editId="49E745A3">
            <wp:extent cx="2586355" cy="1721197"/>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4046" cy="1726315"/>
                    </a:xfrm>
                    <a:prstGeom prst="rect">
                      <a:avLst/>
                    </a:prstGeom>
                  </pic:spPr>
                </pic:pic>
              </a:graphicData>
            </a:graphic>
          </wp:inline>
        </w:drawing>
      </w:r>
    </w:p>
    <w:p w14:paraId="2C549B6C"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mean plots then show us that there is truly a difference between the sow dates, but that the difference in the variety is not very big. The difference is not even a full measurement. </w:t>
      </w:r>
    </w:p>
    <w:p w14:paraId="44DB3F0C"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p>
    <w:p w14:paraId="2A0E8DC5" w14:textId="77777777" w:rsidR="001651FE" w:rsidRDefault="001651FE" w:rsidP="0007540F">
      <w:pPr>
        <w:autoSpaceDE w:val="0"/>
        <w:autoSpaceDN w:val="0"/>
        <w:adjustRightInd w:val="0"/>
        <w:spacing w:after="0" w:line="240" w:lineRule="auto"/>
        <w:rPr>
          <w:rFonts w:ascii="Times New Roman" w:hAnsi="Times New Roman" w:cs="Times New Roman"/>
          <w:sz w:val="24"/>
          <w:szCs w:val="24"/>
        </w:rPr>
      </w:pPr>
    </w:p>
    <w:p w14:paraId="0B619350" w14:textId="77777777" w:rsidR="00CA5004" w:rsidRDefault="00CA5004"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(3 points) Check the assumption of equal variance and residuals being normally distributed.</w:t>
      </w:r>
    </w:p>
    <w:p w14:paraId="395D283F"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p>
    <w:p w14:paraId="45DDDDF7" w14:textId="77777777" w:rsidR="00F70E31" w:rsidRDefault="00E407DE" w:rsidP="0007540F">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drawing>
          <wp:inline distT="0" distB="0" distL="0" distR="0" wp14:anchorId="48674F23" wp14:editId="3E53D226">
            <wp:extent cx="4966335" cy="33050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1395" cy="3315076"/>
                    </a:xfrm>
                    <a:prstGeom prst="rect">
                      <a:avLst/>
                    </a:prstGeom>
                  </pic:spPr>
                </pic:pic>
              </a:graphicData>
            </a:graphic>
          </wp:inline>
        </w:drawing>
      </w:r>
    </w:p>
    <w:p w14:paraId="6B9927D7" w14:textId="77777777" w:rsidR="00E407DE" w:rsidRDefault="00E407DE" w:rsidP="0007540F">
      <w:pPr>
        <w:autoSpaceDE w:val="0"/>
        <w:autoSpaceDN w:val="0"/>
        <w:adjustRightInd w:val="0"/>
        <w:spacing w:after="0" w:line="240" w:lineRule="auto"/>
        <w:rPr>
          <w:rFonts w:ascii="Times New Roman" w:hAnsi="Times New Roman" w:cs="Times New Roman"/>
          <w:sz w:val="24"/>
          <w:szCs w:val="24"/>
        </w:rPr>
      </w:pPr>
    </w:p>
    <w:p w14:paraId="6D9A5E83" w14:textId="77777777" w:rsidR="00E407DE" w:rsidRDefault="00E407DE"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Given the graphical representations of the data, we see that our sample is normally distributed, which is good, but there is an issue with the residuals. They are not following that </w:t>
      </w:r>
      <w:proofErr w:type="gramStart"/>
      <w:r>
        <w:rPr>
          <w:rFonts w:ascii="Times New Roman" w:hAnsi="Times New Roman" w:cs="Times New Roman"/>
          <w:sz w:val="24"/>
          <w:szCs w:val="24"/>
        </w:rPr>
        <w:t>straight line</w:t>
      </w:r>
      <w:proofErr w:type="gramEnd"/>
      <w:r>
        <w:rPr>
          <w:rFonts w:ascii="Times New Roman" w:hAnsi="Times New Roman" w:cs="Times New Roman"/>
          <w:sz w:val="24"/>
          <w:szCs w:val="24"/>
        </w:rPr>
        <w:t xml:space="preserve"> trend that we would like to see, but the grouping is relatively uniform, which is a good thing. We could do a transformation to try to correct this, but that is another step in the analysis. </w:t>
      </w:r>
    </w:p>
    <w:p w14:paraId="5628A7B9" w14:textId="77777777" w:rsidR="00F70E31" w:rsidRDefault="00F70E31" w:rsidP="0007540F">
      <w:pPr>
        <w:autoSpaceDE w:val="0"/>
        <w:autoSpaceDN w:val="0"/>
        <w:adjustRightInd w:val="0"/>
        <w:spacing w:after="0" w:line="240" w:lineRule="auto"/>
        <w:rPr>
          <w:rFonts w:ascii="Times New Roman" w:hAnsi="Times New Roman" w:cs="Times New Roman"/>
          <w:sz w:val="24"/>
          <w:szCs w:val="24"/>
        </w:rPr>
      </w:pPr>
    </w:p>
    <w:p w14:paraId="70B73FD7" w14:textId="77777777" w:rsidR="0007540F" w:rsidRDefault="00CA5004" w:rsidP="000754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 (5 points) </w:t>
      </w:r>
      <w:r w:rsidR="000743EE">
        <w:rPr>
          <w:rFonts w:ascii="Times New Roman" w:hAnsi="Times New Roman" w:cs="Times New Roman"/>
          <w:sz w:val="24"/>
          <w:szCs w:val="24"/>
        </w:rPr>
        <w:t xml:space="preserve">For each of the </w:t>
      </w:r>
      <w:r w:rsidR="0007540F" w:rsidRPr="0007540F">
        <w:rPr>
          <w:rFonts w:ascii="Times New Roman" w:hAnsi="Times New Roman" w:cs="Times New Roman"/>
          <w:sz w:val="24"/>
          <w:szCs w:val="24"/>
        </w:rPr>
        <w:t xml:space="preserve">following </w:t>
      </w:r>
      <w:r>
        <w:rPr>
          <w:rFonts w:ascii="Times New Roman" w:hAnsi="Times New Roman" w:cs="Times New Roman"/>
          <w:sz w:val="24"/>
          <w:szCs w:val="24"/>
        </w:rPr>
        <w:t xml:space="preserve">main </w:t>
      </w:r>
      <w:r w:rsidR="0007540F" w:rsidRPr="0007540F">
        <w:rPr>
          <w:rFonts w:ascii="Times New Roman" w:hAnsi="Times New Roman" w:cs="Times New Roman"/>
          <w:sz w:val="24"/>
          <w:szCs w:val="24"/>
        </w:rPr>
        <w:t>e</w:t>
      </w:r>
      <w:r w:rsidR="000743EE">
        <w:rPr>
          <w:rFonts w:ascii="Times New Roman" w:hAnsi="Times New Roman" w:cs="Times New Roman"/>
          <w:sz w:val="24"/>
          <w:szCs w:val="24"/>
        </w:rPr>
        <w:t>ff</w:t>
      </w:r>
      <w:r w:rsidR="0007540F" w:rsidRPr="0007540F">
        <w:rPr>
          <w:rFonts w:ascii="Times New Roman" w:hAnsi="Times New Roman" w:cs="Times New Roman"/>
          <w:sz w:val="24"/>
          <w:szCs w:val="24"/>
        </w:rPr>
        <w:t>ects</w:t>
      </w:r>
      <w:r>
        <w:rPr>
          <w:rFonts w:ascii="Times New Roman" w:hAnsi="Times New Roman" w:cs="Times New Roman"/>
          <w:sz w:val="24"/>
          <w:szCs w:val="24"/>
        </w:rPr>
        <w:t xml:space="preserve"> and interaction: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state the null and alternative hypotheses, ii) give the test statistic, iii) give the degrees of freedom, iv) state the p-value, v) determine whether you should reject or not reject the null hypothesis, and vi</w:t>
      </w:r>
      <w:proofErr w:type="gramStart"/>
      <w:r>
        <w:rPr>
          <w:rFonts w:ascii="Times New Roman" w:hAnsi="Times New Roman" w:cs="Times New Roman"/>
          <w:sz w:val="24"/>
          <w:szCs w:val="24"/>
        </w:rPr>
        <w:t xml:space="preserve">) </w:t>
      </w:r>
      <w:r w:rsidR="0007540F" w:rsidRPr="0007540F">
        <w:rPr>
          <w:rFonts w:ascii="Times New Roman" w:hAnsi="Times New Roman" w:cs="Times New Roman"/>
          <w:sz w:val="24"/>
          <w:szCs w:val="24"/>
        </w:rPr>
        <w:t xml:space="preserve"> write</w:t>
      </w:r>
      <w:proofErr w:type="gramEnd"/>
      <w:r w:rsidR="0007540F" w:rsidRPr="0007540F">
        <w:rPr>
          <w:rFonts w:ascii="Times New Roman" w:hAnsi="Times New Roman" w:cs="Times New Roman"/>
          <w:sz w:val="24"/>
          <w:szCs w:val="24"/>
        </w:rPr>
        <w:t xml:space="preserve"> a sentence which gives an appropriate c</w:t>
      </w:r>
      <w:r w:rsidR="000743EE">
        <w:rPr>
          <w:rFonts w:ascii="Times New Roman" w:hAnsi="Times New Roman" w:cs="Times New Roman"/>
          <w:sz w:val="24"/>
          <w:szCs w:val="24"/>
        </w:rPr>
        <w:t>onclusion</w:t>
      </w:r>
      <w:r>
        <w:rPr>
          <w:rFonts w:ascii="Times New Roman" w:hAnsi="Times New Roman" w:cs="Times New Roman"/>
          <w:sz w:val="24"/>
          <w:szCs w:val="24"/>
        </w:rPr>
        <w:t>.</w:t>
      </w:r>
    </w:p>
    <w:p w14:paraId="411920ED" w14:textId="77777777" w:rsidR="00E407DE" w:rsidRDefault="00E407DE" w:rsidP="0007540F">
      <w:pPr>
        <w:autoSpaceDE w:val="0"/>
        <w:autoSpaceDN w:val="0"/>
        <w:adjustRightInd w:val="0"/>
        <w:spacing w:after="0" w:line="240" w:lineRule="auto"/>
        <w:rPr>
          <w:rFonts w:ascii="Times New Roman" w:hAnsi="Times New Roman" w:cs="Times New Roman"/>
          <w:sz w:val="24"/>
          <w:szCs w:val="24"/>
        </w:rPr>
      </w:pPr>
    </w:p>
    <w:p w14:paraId="7C110DD1" w14:textId="77777777" w:rsidR="00E407DE" w:rsidRDefault="00E407DE" w:rsidP="0007540F">
      <w:pPr>
        <w:autoSpaceDE w:val="0"/>
        <w:autoSpaceDN w:val="0"/>
        <w:adjustRightInd w:val="0"/>
        <w:spacing w:after="0" w:line="240" w:lineRule="auto"/>
        <w:rPr>
          <w:rFonts w:ascii="Times New Roman" w:hAnsi="Times New Roman" w:cs="Times New Roman"/>
          <w:sz w:val="24"/>
          <w:szCs w:val="24"/>
        </w:rPr>
      </w:pPr>
    </w:p>
    <w:p w14:paraId="354C1671" w14:textId="77777777" w:rsidR="00E407DE" w:rsidRPr="00E407DE" w:rsidRDefault="00E407DE" w:rsidP="00E407DE">
      <w:pPr>
        <w:autoSpaceDE w:val="0"/>
        <w:autoSpaceDN w:val="0"/>
        <w:adjustRightInd w:val="0"/>
        <w:spacing w:after="0" w:line="240" w:lineRule="auto"/>
        <w:ind w:left="2160" w:firstLine="720"/>
        <w:rPr>
          <w:rFonts w:ascii="Times New Roman" w:hAnsi="Times New Roman" w:cs="Times New Roman"/>
          <w:sz w:val="24"/>
          <w:szCs w:val="24"/>
        </w:rPr>
      </w:pPr>
      <w:proofErr w:type="spellStart"/>
      <w:r w:rsidRPr="00E407DE">
        <w:rPr>
          <w:rFonts w:ascii="Times New Roman" w:hAnsi="Times New Roman" w:cs="Times New Roman"/>
          <w:sz w:val="24"/>
          <w:szCs w:val="24"/>
        </w:rPr>
        <w:t>Df</w:t>
      </w:r>
      <w:proofErr w:type="spellEnd"/>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Sum </w:t>
      </w:r>
      <w:proofErr w:type="spellStart"/>
      <w:r w:rsidRPr="00E407DE">
        <w:rPr>
          <w:rFonts w:ascii="Times New Roman" w:hAnsi="Times New Roman" w:cs="Times New Roman"/>
          <w:sz w:val="24"/>
          <w:szCs w:val="24"/>
        </w:rPr>
        <w:t>Sq</w:t>
      </w:r>
      <w:proofErr w:type="spellEnd"/>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Mean </w:t>
      </w:r>
      <w:proofErr w:type="spellStart"/>
      <w:r w:rsidRPr="00E407DE">
        <w:rPr>
          <w:rFonts w:ascii="Times New Roman" w:hAnsi="Times New Roman" w:cs="Times New Roman"/>
          <w:sz w:val="24"/>
          <w:szCs w:val="24"/>
        </w:rPr>
        <w:t>Sq</w:t>
      </w:r>
      <w:proofErr w:type="spellEnd"/>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F value    </w:t>
      </w:r>
      <w:r>
        <w:rPr>
          <w:rFonts w:ascii="Times New Roman" w:hAnsi="Times New Roman" w:cs="Times New Roman"/>
          <w:sz w:val="24"/>
          <w:szCs w:val="24"/>
        </w:rPr>
        <w:tab/>
      </w:r>
      <w:proofErr w:type="spellStart"/>
      <w:r w:rsidRPr="00E407DE">
        <w:rPr>
          <w:rFonts w:ascii="Times New Roman" w:hAnsi="Times New Roman" w:cs="Times New Roman"/>
          <w:sz w:val="24"/>
          <w:szCs w:val="24"/>
        </w:rPr>
        <w:t>Pr</w:t>
      </w:r>
      <w:proofErr w:type="spellEnd"/>
      <w:r w:rsidRPr="00E407DE">
        <w:rPr>
          <w:rFonts w:ascii="Times New Roman" w:hAnsi="Times New Roman" w:cs="Times New Roman"/>
          <w:sz w:val="24"/>
          <w:szCs w:val="24"/>
        </w:rPr>
        <w:t xml:space="preserve">(&gt;F)   </w:t>
      </w:r>
    </w:p>
    <w:p w14:paraId="4305CF48"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w:t>
      </w:r>
    </w:p>
    <w:p w14:paraId="50EDDC04"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     **</w:t>
      </w:r>
      <w:proofErr w:type="spellStart"/>
      <w:r w:rsidRPr="00E407DE">
        <w:rPr>
          <w:rFonts w:ascii="Times New Roman" w:hAnsi="Times New Roman" w:cs="Times New Roman"/>
          <w:sz w:val="24"/>
          <w:szCs w:val="24"/>
        </w:rPr>
        <w:t>sowdate</w:t>
      </w:r>
      <w:proofErr w:type="spellEnd"/>
      <w:r w:rsidRPr="00E407D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407DE">
        <w:rPr>
          <w:rFonts w:ascii="Times New Roman" w:hAnsi="Times New Roman" w:cs="Times New Roman"/>
          <w:sz w:val="24"/>
          <w:szCs w:val="24"/>
        </w:rPr>
        <w:t xml:space="preserve">1     </w:t>
      </w:r>
      <w:r>
        <w:rPr>
          <w:rFonts w:ascii="Times New Roman" w:hAnsi="Times New Roman" w:cs="Times New Roman"/>
          <w:sz w:val="24"/>
          <w:szCs w:val="24"/>
        </w:rPr>
        <w:tab/>
      </w:r>
      <w:r w:rsidRPr="00E407DE">
        <w:rPr>
          <w:rFonts w:ascii="Times New Roman" w:hAnsi="Times New Roman" w:cs="Times New Roman"/>
          <w:sz w:val="24"/>
          <w:szCs w:val="24"/>
        </w:rPr>
        <w:t xml:space="preserve">691       </w:t>
      </w:r>
      <w:r>
        <w:rPr>
          <w:rFonts w:ascii="Times New Roman" w:hAnsi="Times New Roman" w:cs="Times New Roman"/>
          <w:sz w:val="24"/>
          <w:szCs w:val="24"/>
        </w:rPr>
        <w:tab/>
      </w:r>
      <w:r w:rsidRPr="00E407DE">
        <w:rPr>
          <w:rFonts w:ascii="Times New Roman" w:hAnsi="Times New Roman" w:cs="Times New Roman"/>
          <w:sz w:val="24"/>
          <w:szCs w:val="24"/>
        </w:rPr>
        <w:t xml:space="preserve">691      </w:t>
      </w:r>
      <w:r>
        <w:rPr>
          <w:rFonts w:ascii="Times New Roman" w:hAnsi="Times New Roman" w:cs="Times New Roman"/>
          <w:sz w:val="24"/>
          <w:szCs w:val="24"/>
        </w:rPr>
        <w:tab/>
      </w:r>
      <w:r w:rsidRPr="00E407DE">
        <w:rPr>
          <w:rFonts w:ascii="Times New Roman" w:hAnsi="Times New Roman" w:cs="Times New Roman"/>
          <w:sz w:val="24"/>
          <w:szCs w:val="24"/>
        </w:rPr>
        <w:t xml:space="preserve">457.4    </w:t>
      </w:r>
      <w:r>
        <w:rPr>
          <w:rFonts w:ascii="Times New Roman" w:hAnsi="Times New Roman" w:cs="Times New Roman"/>
          <w:sz w:val="24"/>
          <w:szCs w:val="24"/>
        </w:rPr>
        <w:tab/>
      </w:r>
      <w:r w:rsidRPr="00E407DE">
        <w:rPr>
          <w:rFonts w:ascii="Times New Roman" w:hAnsi="Times New Roman" w:cs="Times New Roman"/>
          <w:sz w:val="24"/>
          <w:szCs w:val="24"/>
        </w:rPr>
        <w:t xml:space="preserve">1.276e-28 </w:t>
      </w:r>
    </w:p>
    <w:p w14:paraId="501E5DA5"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p>
    <w:p w14:paraId="37FB54C4"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     **variety**       </w:t>
      </w:r>
      <w:r>
        <w:rPr>
          <w:rFonts w:ascii="Times New Roman" w:hAnsi="Times New Roman" w:cs="Times New Roman"/>
          <w:sz w:val="24"/>
          <w:szCs w:val="24"/>
        </w:rPr>
        <w:tab/>
      </w:r>
      <w:r>
        <w:rPr>
          <w:rFonts w:ascii="Times New Roman" w:hAnsi="Times New Roman" w:cs="Times New Roman"/>
          <w:sz w:val="24"/>
          <w:szCs w:val="24"/>
        </w:rPr>
        <w:tab/>
      </w:r>
      <w:r w:rsidRPr="00E407DE">
        <w:rPr>
          <w:rFonts w:ascii="Times New Roman" w:hAnsi="Times New Roman" w:cs="Times New Roman"/>
          <w:sz w:val="24"/>
          <w:szCs w:val="24"/>
        </w:rPr>
        <w:t xml:space="preserve">1    </w:t>
      </w:r>
      <w:r>
        <w:rPr>
          <w:rFonts w:ascii="Times New Roman" w:hAnsi="Times New Roman" w:cs="Times New Roman"/>
          <w:sz w:val="24"/>
          <w:szCs w:val="24"/>
        </w:rPr>
        <w:tab/>
      </w:r>
      <w:r w:rsidRPr="00E407DE">
        <w:rPr>
          <w:rFonts w:ascii="Times New Roman" w:hAnsi="Times New Roman" w:cs="Times New Roman"/>
          <w:sz w:val="24"/>
          <w:szCs w:val="24"/>
        </w:rPr>
        <w:t xml:space="preserve">0.081     </w:t>
      </w:r>
      <w:r>
        <w:rPr>
          <w:rFonts w:ascii="Times New Roman" w:hAnsi="Times New Roman" w:cs="Times New Roman"/>
          <w:sz w:val="24"/>
          <w:szCs w:val="24"/>
        </w:rPr>
        <w:tab/>
      </w:r>
      <w:r w:rsidRPr="00E407DE">
        <w:rPr>
          <w:rFonts w:ascii="Times New Roman" w:hAnsi="Times New Roman" w:cs="Times New Roman"/>
          <w:sz w:val="24"/>
          <w:szCs w:val="24"/>
        </w:rPr>
        <w:t xml:space="preserve">0.081    </w:t>
      </w:r>
      <w:r>
        <w:rPr>
          <w:rFonts w:ascii="Times New Roman" w:hAnsi="Times New Roman" w:cs="Times New Roman"/>
          <w:sz w:val="24"/>
          <w:szCs w:val="24"/>
        </w:rPr>
        <w:tab/>
      </w:r>
      <w:r w:rsidRPr="00E407DE">
        <w:rPr>
          <w:rFonts w:ascii="Times New Roman" w:hAnsi="Times New Roman" w:cs="Times New Roman"/>
          <w:sz w:val="24"/>
          <w:szCs w:val="24"/>
        </w:rPr>
        <w:t xml:space="preserve">0.05362    </w:t>
      </w:r>
      <w:r>
        <w:rPr>
          <w:rFonts w:ascii="Times New Roman" w:hAnsi="Times New Roman" w:cs="Times New Roman"/>
          <w:sz w:val="24"/>
          <w:szCs w:val="24"/>
        </w:rPr>
        <w:tab/>
      </w:r>
      <w:r w:rsidRPr="00E407DE">
        <w:rPr>
          <w:rFonts w:ascii="Times New Roman" w:hAnsi="Times New Roman" w:cs="Times New Roman"/>
          <w:sz w:val="24"/>
          <w:szCs w:val="24"/>
        </w:rPr>
        <w:t xml:space="preserve">0.8177   </w:t>
      </w:r>
    </w:p>
    <w:p w14:paraId="3FEFA42B"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p>
    <w:p w14:paraId="6779CB9A"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 **</w:t>
      </w:r>
      <w:proofErr w:type="spellStart"/>
      <w:proofErr w:type="gramStart"/>
      <w:r w:rsidRPr="00E407DE">
        <w:rPr>
          <w:rFonts w:ascii="Times New Roman" w:hAnsi="Times New Roman" w:cs="Times New Roman"/>
          <w:sz w:val="24"/>
          <w:szCs w:val="24"/>
        </w:rPr>
        <w:t>sowdate:variety</w:t>
      </w:r>
      <w:proofErr w:type="spellEnd"/>
      <w:proofErr w:type="gramEnd"/>
      <w:r w:rsidRPr="00E407DE">
        <w:rPr>
          <w:rFonts w:ascii="Times New Roman" w:hAnsi="Times New Roman" w:cs="Times New Roman"/>
          <w:sz w:val="24"/>
          <w:szCs w:val="24"/>
        </w:rPr>
        <w:t xml:space="preserve">**   </w:t>
      </w:r>
      <w:r>
        <w:rPr>
          <w:rFonts w:ascii="Times New Roman" w:hAnsi="Times New Roman" w:cs="Times New Roman"/>
          <w:sz w:val="24"/>
          <w:szCs w:val="24"/>
        </w:rPr>
        <w:tab/>
      </w:r>
      <w:r w:rsidRPr="00E407DE">
        <w:rPr>
          <w:rFonts w:ascii="Times New Roman" w:hAnsi="Times New Roman" w:cs="Times New Roman"/>
          <w:sz w:val="24"/>
          <w:szCs w:val="24"/>
        </w:rPr>
        <w:t xml:space="preserve">1    </w:t>
      </w:r>
      <w:r>
        <w:rPr>
          <w:rFonts w:ascii="Times New Roman" w:hAnsi="Times New Roman" w:cs="Times New Roman"/>
          <w:sz w:val="24"/>
          <w:szCs w:val="24"/>
        </w:rPr>
        <w:tab/>
      </w:r>
      <w:r w:rsidRPr="00E407DE">
        <w:rPr>
          <w:rFonts w:ascii="Times New Roman" w:hAnsi="Times New Roman" w:cs="Times New Roman"/>
          <w:sz w:val="24"/>
          <w:szCs w:val="24"/>
        </w:rPr>
        <w:t xml:space="preserve">0.0338   </w:t>
      </w:r>
      <w:r>
        <w:rPr>
          <w:rFonts w:ascii="Times New Roman" w:hAnsi="Times New Roman" w:cs="Times New Roman"/>
          <w:sz w:val="24"/>
          <w:szCs w:val="24"/>
        </w:rPr>
        <w:tab/>
      </w:r>
      <w:r w:rsidRPr="00E407DE">
        <w:rPr>
          <w:rFonts w:ascii="Times New Roman" w:hAnsi="Times New Roman" w:cs="Times New Roman"/>
          <w:sz w:val="24"/>
          <w:szCs w:val="24"/>
        </w:rPr>
        <w:t xml:space="preserve">0.0338    </w:t>
      </w:r>
      <w:r>
        <w:rPr>
          <w:rFonts w:ascii="Times New Roman" w:hAnsi="Times New Roman" w:cs="Times New Roman"/>
          <w:sz w:val="24"/>
          <w:szCs w:val="24"/>
        </w:rPr>
        <w:tab/>
      </w:r>
      <w:r w:rsidRPr="00E407DE">
        <w:rPr>
          <w:rFonts w:ascii="Times New Roman" w:hAnsi="Times New Roman" w:cs="Times New Roman"/>
          <w:sz w:val="24"/>
          <w:szCs w:val="24"/>
        </w:rPr>
        <w:t xml:space="preserve">0.02238    </w:t>
      </w:r>
      <w:r>
        <w:rPr>
          <w:rFonts w:ascii="Times New Roman" w:hAnsi="Times New Roman" w:cs="Times New Roman"/>
          <w:sz w:val="24"/>
          <w:szCs w:val="24"/>
        </w:rPr>
        <w:tab/>
      </w:r>
      <w:r w:rsidRPr="00E407DE">
        <w:rPr>
          <w:rFonts w:ascii="Times New Roman" w:hAnsi="Times New Roman" w:cs="Times New Roman"/>
          <w:sz w:val="24"/>
          <w:szCs w:val="24"/>
        </w:rPr>
        <w:t xml:space="preserve">0.8816   </w:t>
      </w:r>
    </w:p>
    <w:p w14:paraId="4684C5CF" w14:textId="77777777" w:rsidR="00E407DE" w:rsidRPr="00E407DE" w:rsidRDefault="00E407DE" w:rsidP="00E407DE">
      <w:pPr>
        <w:autoSpaceDE w:val="0"/>
        <w:autoSpaceDN w:val="0"/>
        <w:adjustRightInd w:val="0"/>
        <w:spacing w:after="0" w:line="240" w:lineRule="auto"/>
        <w:rPr>
          <w:rFonts w:ascii="Times New Roman" w:hAnsi="Times New Roman" w:cs="Times New Roman"/>
          <w:sz w:val="24"/>
          <w:szCs w:val="24"/>
        </w:rPr>
      </w:pPr>
    </w:p>
    <w:p w14:paraId="6EA5817E"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    **Residuals**      </w:t>
      </w:r>
      <w:r>
        <w:rPr>
          <w:rFonts w:ascii="Times New Roman" w:hAnsi="Times New Roman" w:cs="Times New Roman"/>
          <w:sz w:val="24"/>
          <w:szCs w:val="24"/>
        </w:rPr>
        <w:tab/>
      </w:r>
      <w:r>
        <w:rPr>
          <w:rFonts w:ascii="Times New Roman" w:hAnsi="Times New Roman" w:cs="Times New Roman"/>
          <w:sz w:val="24"/>
          <w:szCs w:val="24"/>
        </w:rPr>
        <w:tab/>
      </w:r>
      <w:r w:rsidRPr="00E407DE">
        <w:rPr>
          <w:rFonts w:ascii="Times New Roman" w:hAnsi="Times New Roman" w:cs="Times New Roman"/>
          <w:sz w:val="24"/>
          <w:szCs w:val="24"/>
        </w:rPr>
        <w:t xml:space="preserve">56   </w:t>
      </w:r>
      <w:r>
        <w:rPr>
          <w:rFonts w:ascii="Times New Roman" w:hAnsi="Times New Roman" w:cs="Times New Roman"/>
          <w:sz w:val="24"/>
          <w:szCs w:val="24"/>
        </w:rPr>
        <w:tab/>
      </w:r>
      <w:r w:rsidRPr="00E407DE">
        <w:rPr>
          <w:rFonts w:ascii="Times New Roman" w:hAnsi="Times New Roman" w:cs="Times New Roman"/>
          <w:sz w:val="24"/>
          <w:szCs w:val="24"/>
        </w:rPr>
        <w:t xml:space="preserve">84.59     </w:t>
      </w:r>
      <w:r>
        <w:rPr>
          <w:rFonts w:ascii="Times New Roman" w:hAnsi="Times New Roman" w:cs="Times New Roman"/>
          <w:sz w:val="24"/>
          <w:szCs w:val="24"/>
        </w:rPr>
        <w:tab/>
      </w:r>
      <w:r w:rsidRPr="00E407DE">
        <w:rPr>
          <w:rFonts w:ascii="Times New Roman" w:hAnsi="Times New Roman" w:cs="Times New Roman"/>
          <w:sz w:val="24"/>
          <w:szCs w:val="24"/>
        </w:rPr>
        <w:t>1.511</w:t>
      </w:r>
    </w:p>
    <w:p w14:paraId="5E65C32C"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p>
    <w:p w14:paraId="00FD4754"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Sowdate</w:t>
      </w:r>
      <w:proofErr w:type="spellEnd"/>
      <w:r>
        <w:rPr>
          <w:rFonts w:ascii="Times New Roman" w:hAnsi="Times New Roman" w:cs="Times New Roman"/>
          <w:sz w:val="24"/>
          <w:szCs w:val="24"/>
        </w:rPr>
        <w:t xml:space="preserve">: </w:t>
      </w:r>
    </w:p>
    <w:p w14:paraId="0FA61AEA" w14:textId="61DDE16A" w:rsidR="00E407DE" w:rsidRDefault="00E407DE" w:rsidP="00E407DE">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sidR="00A077B9">
        <w:rPr>
          <w:rFonts w:ascii="Times New Roman" w:hAnsi="Times New Roman" w:cs="Times New Roman"/>
          <w:sz w:val="24"/>
          <w:szCs w:val="24"/>
        </w:rPr>
        <w:t xml:space="preserve">that there is no difference between the groups, alternative is that one of the groups is different. </w:t>
      </w:r>
    </w:p>
    <w:p w14:paraId="72633BBA" w14:textId="77777777" w:rsidR="00E407DE" w:rsidRDefault="00E407DE" w:rsidP="00A95BC8">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457.4</w:t>
      </w:r>
    </w:p>
    <w:p w14:paraId="63F7472A" w14:textId="77777777" w:rsidR="00E407DE" w:rsidRDefault="00E407DE" w:rsidP="00ED3558">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1</w:t>
      </w:r>
    </w:p>
    <w:p w14:paraId="207210C5" w14:textId="77777777" w:rsidR="00E407DE" w:rsidRDefault="00E407DE" w:rsidP="00691BEF">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1.276e-28</w:t>
      </w:r>
    </w:p>
    <w:p w14:paraId="52FA085E" w14:textId="77777777" w:rsidR="00E407DE" w:rsidRDefault="00E407DE" w:rsidP="00320AF8">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we can reject the null that </w:t>
      </w:r>
      <w:proofErr w:type="spellStart"/>
      <w:r w:rsidRPr="00E407DE">
        <w:rPr>
          <w:rFonts w:ascii="Times New Roman" w:hAnsi="Times New Roman" w:cs="Times New Roman"/>
          <w:sz w:val="24"/>
          <w:szCs w:val="24"/>
        </w:rPr>
        <w:t>sowdate</w:t>
      </w:r>
      <w:proofErr w:type="spellEnd"/>
      <w:r w:rsidRPr="00E407DE">
        <w:rPr>
          <w:rFonts w:ascii="Times New Roman" w:hAnsi="Times New Roman" w:cs="Times New Roman"/>
          <w:sz w:val="24"/>
          <w:szCs w:val="24"/>
        </w:rPr>
        <w:t xml:space="preserve"> does not account for yield</w:t>
      </w:r>
    </w:p>
    <w:p w14:paraId="5D1FDDD5" w14:textId="77777777" w:rsidR="00E407DE" w:rsidRPr="00E407DE" w:rsidRDefault="00E407DE" w:rsidP="00320AF8">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It is appropriate to make the conclusion that </w:t>
      </w:r>
      <w:proofErr w:type="spellStart"/>
      <w:r w:rsidRPr="00E407DE">
        <w:rPr>
          <w:rFonts w:ascii="Times New Roman" w:hAnsi="Times New Roman" w:cs="Times New Roman"/>
          <w:sz w:val="24"/>
          <w:szCs w:val="24"/>
        </w:rPr>
        <w:t>sowdate</w:t>
      </w:r>
      <w:proofErr w:type="spellEnd"/>
      <w:r w:rsidRPr="00E407DE">
        <w:rPr>
          <w:rFonts w:ascii="Times New Roman" w:hAnsi="Times New Roman" w:cs="Times New Roman"/>
          <w:sz w:val="24"/>
          <w:szCs w:val="24"/>
        </w:rPr>
        <w:t xml:space="preserve"> has a significant impact on the yield of the harvest or plant. </w:t>
      </w:r>
      <w:proofErr w:type="gramStart"/>
      <w:r w:rsidRPr="00E407DE">
        <w:rPr>
          <w:rFonts w:ascii="Times New Roman" w:hAnsi="Times New Roman" w:cs="Times New Roman"/>
          <w:sz w:val="24"/>
          <w:szCs w:val="24"/>
        </w:rPr>
        <w:t>This being said, we</w:t>
      </w:r>
      <w:proofErr w:type="gramEnd"/>
      <w:r w:rsidRPr="00E407DE">
        <w:rPr>
          <w:rFonts w:ascii="Times New Roman" w:hAnsi="Times New Roman" w:cs="Times New Roman"/>
          <w:sz w:val="24"/>
          <w:szCs w:val="24"/>
        </w:rPr>
        <w:t xml:space="preserve"> can now plant in 4, which would give us the highest yield.</w:t>
      </w:r>
    </w:p>
    <w:p w14:paraId="2A8E0C7F"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p>
    <w:p w14:paraId="26822EFE"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Variety:</w:t>
      </w:r>
    </w:p>
    <w:p w14:paraId="6F63B3CC" w14:textId="77777777" w:rsidR="00A077B9" w:rsidRDefault="00A077B9" w:rsidP="00A077B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325C0E08" w14:textId="77777777" w:rsidR="00E407DE" w:rsidRDefault="00E407DE" w:rsidP="00E407DE">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0.05362</w:t>
      </w:r>
    </w:p>
    <w:p w14:paraId="10931902" w14:textId="77777777" w:rsidR="00E407DE" w:rsidRDefault="00E407DE" w:rsidP="00E407DE">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w:t>
      </w:r>
    </w:p>
    <w:p w14:paraId="76331BDE" w14:textId="77777777" w:rsidR="00E407DE" w:rsidRDefault="00E407DE" w:rsidP="00E407DE">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0.8177</w:t>
      </w:r>
    </w:p>
    <w:p w14:paraId="21C1120E" w14:textId="77777777" w:rsidR="00E407DE" w:rsidRDefault="00E407DE" w:rsidP="00E407DE">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We fail to reject the null hypothesis that variety does not account for yield.</w:t>
      </w:r>
    </w:p>
    <w:p w14:paraId="06DE670D" w14:textId="77777777" w:rsidR="00E407DE" w:rsidRDefault="00E407DE" w:rsidP="00E407DE">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not appropriate to conclude that variety accounts for different yield values. We should not plant different varieties and expect a significant change to occur. </w:t>
      </w:r>
    </w:p>
    <w:p w14:paraId="1D240789"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p>
    <w:p w14:paraId="0A41D3E3" w14:textId="77777777" w:rsidR="00E407DE" w:rsidRDefault="00E407DE" w:rsidP="00E407DE">
      <w:pPr>
        <w:autoSpaceDE w:val="0"/>
        <w:autoSpaceDN w:val="0"/>
        <w:adjustRightInd w:val="0"/>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Sowdate:Variety</w:t>
      </w:r>
      <w:proofErr w:type="spellEnd"/>
      <w:proofErr w:type="gramEnd"/>
      <w:r>
        <w:rPr>
          <w:rFonts w:ascii="Times New Roman" w:hAnsi="Times New Roman" w:cs="Times New Roman"/>
          <w:sz w:val="24"/>
          <w:szCs w:val="24"/>
        </w:rPr>
        <w:t>:</w:t>
      </w:r>
    </w:p>
    <w:p w14:paraId="5EF597D0" w14:textId="77777777" w:rsidR="00A077B9" w:rsidRDefault="00A077B9" w:rsidP="00A077B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7CE5FF70" w14:textId="77777777" w:rsidR="00E407DE" w:rsidRDefault="00DD1C68" w:rsidP="00E407DE">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0.02238</w:t>
      </w:r>
    </w:p>
    <w:p w14:paraId="1E8557BD" w14:textId="77777777" w:rsidR="00DD1C68" w:rsidRDefault="00DD1C68" w:rsidP="00E407DE">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w:t>
      </w:r>
    </w:p>
    <w:p w14:paraId="7C839E6F" w14:textId="77777777" w:rsidR="00DD1C68" w:rsidRDefault="00DD1C68" w:rsidP="00E407DE">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0.8816</w:t>
      </w:r>
    </w:p>
    <w:p w14:paraId="6062120A" w14:textId="77777777" w:rsidR="00DD1C68" w:rsidRDefault="00DD1C68" w:rsidP="00E407DE">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fail to reject the null hypothesis that the interaction accounts for yield. </w:t>
      </w:r>
    </w:p>
    <w:p w14:paraId="2D5B0471" w14:textId="77777777" w:rsidR="00DD1C68" w:rsidRPr="00E407DE" w:rsidRDefault="00DD1C68" w:rsidP="00E407DE">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It would not be appropriate to conclude that the interaction plays a significant role in the yield of plants. Therefore, we should not mix the two variables and expect a difference in the outcomes. </w:t>
      </w:r>
    </w:p>
    <w:p w14:paraId="17C631BA" w14:textId="77777777" w:rsidR="005D73C5" w:rsidRDefault="005D73C5" w:rsidP="00A74EF0">
      <w:pPr>
        <w:autoSpaceDE w:val="0"/>
        <w:autoSpaceDN w:val="0"/>
        <w:adjustRightInd w:val="0"/>
        <w:spacing w:after="0" w:line="240" w:lineRule="auto"/>
        <w:rPr>
          <w:rFonts w:ascii="Times New Roman" w:hAnsi="Times New Roman" w:cs="Times New Roman"/>
          <w:color w:val="000000"/>
          <w:sz w:val="24"/>
          <w:szCs w:val="24"/>
        </w:rPr>
      </w:pPr>
    </w:p>
    <w:p w14:paraId="296E7BC5" w14:textId="77777777" w:rsidR="00E407DE" w:rsidRDefault="00E407DE" w:rsidP="00A74EF0">
      <w:pPr>
        <w:autoSpaceDE w:val="0"/>
        <w:autoSpaceDN w:val="0"/>
        <w:adjustRightInd w:val="0"/>
        <w:spacing w:after="0" w:line="240" w:lineRule="auto"/>
        <w:rPr>
          <w:rFonts w:ascii="Times New Roman" w:hAnsi="Times New Roman" w:cs="Times New Roman"/>
          <w:color w:val="000000"/>
          <w:sz w:val="24"/>
          <w:szCs w:val="24"/>
        </w:rPr>
      </w:pPr>
    </w:p>
    <w:p w14:paraId="0E8F0E2F" w14:textId="77777777" w:rsidR="00E407DE" w:rsidRDefault="00E407DE" w:rsidP="00A74EF0">
      <w:pPr>
        <w:autoSpaceDE w:val="0"/>
        <w:autoSpaceDN w:val="0"/>
        <w:adjustRightInd w:val="0"/>
        <w:spacing w:after="0" w:line="240" w:lineRule="auto"/>
        <w:rPr>
          <w:rFonts w:ascii="Times New Roman" w:hAnsi="Times New Roman" w:cs="Times New Roman"/>
          <w:color w:val="000000"/>
          <w:sz w:val="24"/>
          <w:szCs w:val="24"/>
        </w:rPr>
      </w:pPr>
    </w:p>
    <w:p w14:paraId="211FDDD8" w14:textId="77777777" w:rsidR="00CA5004" w:rsidRDefault="00FF5C9D"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w:t>
      </w:r>
      <w:r w:rsidR="00A74EF0" w:rsidRPr="0007540F">
        <w:rPr>
          <w:rFonts w:ascii="Times New Roman" w:hAnsi="Times New Roman" w:cs="Times New Roman"/>
          <w:sz w:val="24"/>
          <w:szCs w:val="24"/>
        </w:rPr>
        <w:t xml:space="preserve">. Use the </w:t>
      </w:r>
      <w:r w:rsidR="00135F08">
        <w:rPr>
          <w:rFonts w:ascii="Times New Roman" w:hAnsi="Times New Roman" w:cs="Times New Roman"/>
          <w:sz w:val="24"/>
          <w:szCs w:val="24"/>
        </w:rPr>
        <w:t xml:space="preserve">file </w:t>
      </w:r>
      <w:proofErr w:type="gramStart"/>
      <w:r w:rsidR="00135F08">
        <w:rPr>
          <w:rFonts w:ascii="Times New Roman" w:hAnsi="Times New Roman" w:cs="Times New Roman"/>
          <w:sz w:val="24"/>
          <w:szCs w:val="24"/>
        </w:rPr>
        <w:t>programmers</w:t>
      </w:r>
      <w:proofErr w:type="gramEnd"/>
      <w:r w:rsidR="00135F08">
        <w:rPr>
          <w:rFonts w:ascii="Times New Roman" w:hAnsi="Times New Roman" w:cs="Times New Roman"/>
          <w:sz w:val="24"/>
          <w:szCs w:val="24"/>
        </w:rPr>
        <w:t xml:space="preserve"> data</w:t>
      </w:r>
      <w:r w:rsidR="00A74EF0" w:rsidRPr="0007540F">
        <w:rPr>
          <w:rFonts w:ascii="Times New Roman" w:hAnsi="Times New Roman" w:cs="Times New Roman"/>
          <w:sz w:val="24"/>
          <w:szCs w:val="24"/>
        </w:rPr>
        <w:t xml:space="preserve"> to conduct a two-way ANOVA in </w:t>
      </w:r>
      <w:r w:rsidR="00135F08">
        <w:rPr>
          <w:rFonts w:ascii="Times New Roman" w:hAnsi="Times New Roman" w:cs="Times New Roman"/>
          <w:sz w:val="24"/>
          <w:szCs w:val="24"/>
        </w:rPr>
        <w:t>R</w:t>
      </w:r>
      <w:r w:rsidR="00A74EF0" w:rsidRPr="0007540F">
        <w:rPr>
          <w:rFonts w:ascii="Times New Roman" w:hAnsi="Times New Roman" w:cs="Times New Roman"/>
          <w:sz w:val="24"/>
          <w:szCs w:val="24"/>
        </w:rPr>
        <w:t>.</w:t>
      </w:r>
      <w:r w:rsidR="00135F08">
        <w:rPr>
          <w:rFonts w:ascii="Times New Roman" w:hAnsi="Times New Roman" w:cs="Times New Roman"/>
          <w:sz w:val="24"/>
          <w:szCs w:val="24"/>
        </w:rPr>
        <w:t xml:space="preserve">  </w:t>
      </w:r>
      <w:r w:rsidR="00A74EF0" w:rsidRPr="0007540F">
        <w:rPr>
          <w:rFonts w:ascii="Times New Roman" w:hAnsi="Times New Roman" w:cs="Times New Roman"/>
          <w:sz w:val="24"/>
          <w:szCs w:val="24"/>
        </w:rPr>
        <w:t>This</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experiment was run to see how the type of experience of computer programmers and/or</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the years of experience for programmers impacts their ability to accurately estimate the</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time needed (in programmer days) to complete a large systems project. The response</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variable</w:t>
      </w:r>
      <w:r w:rsidR="00A74EF0">
        <w:rPr>
          <w:rFonts w:ascii="Times New Roman" w:hAnsi="Times New Roman" w:cs="Times New Roman"/>
          <w:sz w:val="24"/>
          <w:szCs w:val="24"/>
        </w:rPr>
        <w:t xml:space="preserve"> “</w:t>
      </w:r>
      <w:proofErr w:type="spellStart"/>
      <w:r w:rsidR="00A74EF0">
        <w:rPr>
          <w:rFonts w:ascii="Times New Roman" w:hAnsi="Times New Roman" w:cs="Times New Roman"/>
          <w:sz w:val="24"/>
          <w:szCs w:val="24"/>
        </w:rPr>
        <w:t>TimePredE</w:t>
      </w:r>
      <w:proofErr w:type="spellEnd"/>
      <w:r w:rsidR="00A74EF0">
        <w:rPr>
          <w:rFonts w:ascii="Times New Roman" w:hAnsi="Times New Roman" w:cs="Times New Roman"/>
          <w:sz w:val="24"/>
          <w:szCs w:val="24"/>
        </w:rPr>
        <w:t>”</w:t>
      </w:r>
      <w:r w:rsidR="00A74EF0" w:rsidRPr="0007540F">
        <w:rPr>
          <w:rFonts w:ascii="Times New Roman" w:hAnsi="Times New Roman" w:cs="Times New Roman"/>
          <w:sz w:val="24"/>
          <w:szCs w:val="24"/>
        </w:rPr>
        <w:t xml:space="preserve"> </w:t>
      </w:r>
      <w:r w:rsidR="00A74EF0">
        <w:rPr>
          <w:rFonts w:ascii="Times New Roman" w:hAnsi="Times New Roman" w:cs="Times New Roman"/>
          <w:sz w:val="24"/>
          <w:szCs w:val="24"/>
        </w:rPr>
        <w:t>rep</w:t>
      </w:r>
      <w:r w:rsidR="00A74EF0" w:rsidRPr="0007540F">
        <w:rPr>
          <w:rFonts w:ascii="Times New Roman" w:hAnsi="Times New Roman" w:cs="Times New Roman"/>
          <w:sz w:val="24"/>
          <w:szCs w:val="24"/>
        </w:rPr>
        <w:t>resents the di</w:t>
      </w:r>
      <w:r w:rsidR="00A74EF0">
        <w:rPr>
          <w:rFonts w:ascii="Times New Roman" w:hAnsi="Times New Roman" w:cs="Times New Roman"/>
          <w:sz w:val="24"/>
          <w:szCs w:val="24"/>
        </w:rPr>
        <w:t>ff</w:t>
      </w:r>
      <w:r w:rsidR="00A74EF0" w:rsidRPr="0007540F">
        <w:rPr>
          <w:rFonts w:ascii="Times New Roman" w:hAnsi="Times New Roman" w:cs="Times New Roman"/>
          <w:sz w:val="24"/>
          <w:szCs w:val="24"/>
        </w:rPr>
        <w:t>erence between the actual time required to</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 xml:space="preserve">complete a large systems project and the programmer's estimated time. </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Note that all values</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are positive, meaning that every subject underestimated the length of the task, but larger</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values represent larger time-predict</w:t>
      </w:r>
      <w:r w:rsidR="00A74EF0">
        <w:rPr>
          <w:rFonts w:ascii="Times New Roman" w:hAnsi="Times New Roman" w:cs="Times New Roman"/>
          <w:sz w:val="24"/>
          <w:szCs w:val="24"/>
        </w:rPr>
        <w:t>ion errors. You should test if “</w:t>
      </w:r>
      <w:proofErr w:type="spellStart"/>
      <w:r w:rsidR="00A74EF0" w:rsidRPr="0007540F">
        <w:rPr>
          <w:rFonts w:ascii="Times New Roman" w:hAnsi="Times New Roman" w:cs="Times New Roman"/>
          <w:sz w:val="24"/>
          <w:szCs w:val="24"/>
        </w:rPr>
        <w:t>TimePredE</w:t>
      </w:r>
      <w:proofErr w:type="spellEnd"/>
      <w:r w:rsidR="00A74EF0" w:rsidRPr="0007540F">
        <w:rPr>
          <w:rFonts w:ascii="Times New Roman" w:hAnsi="Times New Roman" w:cs="Times New Roman"/>
          <w:sz w:val="24"/>
          <w:szCs w:val="24"/>
        </w:rPr>
        <w:t>"</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(the response) is a</w:t>
      </w:r>
      <w:r w:rsidR="00A74EF0">
        <w:rPr>
          <w:rFonts w:ascii="Times New Roman" w:hAnsi="Times New Roman" w:cs="Times New Roman"/>
          <w:sz w:val="24"/>
          <w:szCs w:val="24"/>
        </w:rPr>
        <w:t>ff</w:t>
      </w:r>
      <w:r w:rsidR="00A74EF0" w:rsidRPr="0007540F">
        <w:rPr>
          <w:rFonts w:ascii="Times New Roman" w:hAnsi="Times New Roman" w:cs="Times New Roman"/>
          <w:sz w:val="24"/>
          <w:szCs w:val="24"/>
        </w:rPr>
        <w:t xml:space="preserve">ected by </w:t>
      </w:r>
      <w:r w:rsidR="00A74EF0">
        <w:rPr>
          <w:rFonts w:ascii="Times New Roman" w:hAnsi="Times New Roman" w:cs="Times New Roman"/>
          <w:sz w:val="24"/>
          <w:szCs w:val="24"/>
        </w:rPr>
        <w:t>“</w:t>
      </w:r>
      <w:proofErr w:type="spellStart"/>
      <w:r w:rsidR="00A74EF0">
        <w:rPr>
          <w:rFonts w:ascii="Times New Roman" w:hAnsi="Times New Roman" w:cs="Times New Roman"/>
          <w:sz w:val="24"/>
          <w:szCs w:val="24"/>
        </w:rPr>
        <w:t>LrgSysExp</w:t>
      </w:r>
      <w:proofErr w:type="spellEnd"/>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(no=exper</w:t>
      </w:r>
      <w:r w:rsidR="00A74EF0">
        <w:rPr>
          <w:rFonts w:ascii="Times New Roman" w:hAnsi="Times New Roman" w:cs="Times New Roman"/>
          <w:sz w:val="24"/>
          <w:szCs w:val="24"/>
        </w:rPr>
        <w:t xml:space="preserve">ienced only with small systems, </w:t>
      </w:r>
      <w:r w:rsidR="00A74EF0" w:rsidRPr="0007540F">
        <w:rPr>
          <w:rFonts w:ascii="Times New Roman" w:hAnsi="Times New Roman" w:cs="Times New Roman"/>
          <w:sz w:val="24"/>
          <w:szCs w:val="24"/>
        </w:rPr>
        <w:t xml:space="preserve">yes=experienced with large systems), </w:t>
      </w:r>
      <w:r w:rsidR="00A74EF0">
        <w:rPr>
          <w:rFonts w:ascii="Times New Roman" w:hAnsi="Times New Roman" w:cs="Times New Roman"/>
          <w:sz w:val="24"/>
          <w:szCs w:val="24"/>
        </w:rPr>
        <w:t>“</w:t>
      </w:r>
      <w:proofErr w:type="spellStart"/>
      <w:r w:rsidR="00A74EF0">
        <w:rPr>
          <w:rFonts w:ascii="Times New Roman" w:hAnsi="Times New Roman" w:cs="Times New Roman"/>
          <w:sz w:val="24"/>
          <w:szCs w:val="24"/>
        </w:rPr>
        <w:t>YearsOfExp</w:t>
      </w:r>
      <w:proofErr w:type="spellEnd"/>
      <w:r w:rsidR="00A74EF0">
        <w:rPr>
          <w:rFonts w:ascii="Times New Roman" w:hAnsi="Times New Roman" w:cs="Times New Roman"/>
          <w:sz w:val="24"/>
          <w:szCs w:val="24"/>
        </w:rPr>
        <w:t>”</w:t>
      </w:r>
      <w:r w:rsidR="00A74EF0" w:rsidRPr="0007540F">
        <w:rPr>
          <w:rFonts w:ascii="Times New Roman" w:hAnsi="Times New Roman" w:cs="Times New Roman"/>
          <w:sz w:val="24"/>
          <w:szCs w:val="24"/>
        </w:rPr>
        <w:t xml:space="preserve"> (less5 = less than 5 years, less10 =</w:t>
      </w:r>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between 5 and 10 years, more10=more than 10 y</w:t>
      </w:r>
      <w:r w:rsidR="00A74EF0">
        <w:rPr>
          <w:rFonts w:ascii="Times New Roman" w:hAnsi="Times New Roman" w:cs="Times New Roman"/>
          <w:sz w:val="24"/>
          <w:szCs w:val="24"/>
        </w:rPr>
        <w:t xml:space="preserve">ears), or the interaction of </w:t>
      </w:r>
      <w:proofErr w:type="spellStart"/>
      <w:r w:rsidR="00A74EF0">
        <w:rPr>
          <w:rFonts w:ascii="Times New Roman" w:hAnsi="Times New Roman" w:cs="Times New Roman"/>
          <w:sz w:val="24"/>
          <w:szCs w:val="24"/>
        </w:rPr>
        <w:t>Lr</w:t>
      </w:r>
      <w:r w:rsidR="00A74EF0" w:rsidRPr="0007540F">
        <w:rPr>
          <w:rFonts w:ascii="Times New Roman" w:hAnsi="Times New Roman" w:cs="Times New Roman"/>
          <w:sz w:val="24"/>
          <w:szCs w:val="24"/>
        </w:rPr>
        <w:t>gSysExp</w:t>
      </w:r>
      <w:proofErr w:type="spellEnd"/>
      <w:r w:rsidR="00A74EF0">
        <w:rPr>
          <w:rFonts w:ascii="Times New Roman" w:hAnsi="Times New Roman" w:cs="Times New Roman"/>
          <w:sz w:val="24"/>
          <w:szCs w:val="24"/>
        </w:rPr>
        <w:t xml:space="preserve"> </w:t>
      </w:r>
      <w:r w:rsidR="00A74EF0" w:rsidRPr="0007540F">
        <w:rPr>
          <w:rFonts w:ascii="Times New Roman" w:hAnsi="Times New Roman" w:cs="Times New Roman"/>
          <w:sz w:val="24"/>
          <w:szCs w:val="24"/>
        </w:rPr>
        <w:t xml:space="preserve">with </w:t>
      </w:r>
      <w:proofErr w:type="spellStart"/>
      <w:r w:rsidR="00A74EF0" w:rsidRPr="0007540F">
        <w:rPr>
          <w:rFonts w:ascii="Times New Roman" w:hAnsi="Times New Roman" w:cs="Times New Roman"/>
          <w:sz w:val="24"/>
          <w:szCs w:val="24"/>
        </w:rPr>
        <w:t>YearsOfExp</w:t>
      </w:r>
      <w:proofErr w:type="spellEnd"/>
      <w:r w:rsidR="00A74EF0" w:rsidRPr="0007540F">
        <w:rPr>
          <w:rFonts w:ascii="Times New Roman" w:hAnsi="Times New Roman" w:cs="Times New Roman"/>
          <w:sz w:val="24"/>
          <w:szCs w:val="24"/>
        </w:rPr>
        <w:t xml:space="preserve">. Conduct your analysis in </w:t>
      </w:r>
      <w:r w:rsidR="00A74EF0">
        <w:rPr>
          <w:rFonts w:ascii="Times New Roman" w:hAnsi="Times New Roman" w:cs="Times New Roman"/>
          <w:sz w:val="24"/>
          <w:szCs w:val="24"/>
        </w:rPr>
        <w:t>SPSS</w:t>
      </w:r>
      <w:r w:rsidR="00A74EF0" w:rsidRPr="0007540F">
        <w:rPr>
          <w:rFonts w:ascii="Times New Roman" w:hAnsi="Times New Roman" w:cs="Times New Roman"/>
          <w:sz w:val="24"/>
          <w:szCs w:val="24"/>
        </w:rPr>
        <w:t xml:space="preserve">. </w:t>
      </w:r>
      <w:r w:rsidR="00A74EF0">
        <w:rPr>
          <w:rFonts w:ascii="Times New Roman" w:hAnsi="Times New Roman" w:cs="Times New Roman"/>
          <w:sz w:val="24"/>
          <w:szCs w:val="24"/>
        </w:rPr>
        <w:t xml:space="preserve"> </w:t>
      </w:r>
      <w:r w:rsidR="00CA5004">
        <w:rPr>
          <w:rFonts w:ascii="Times New Roman" w:hAnsi="Times New Roman" w:cs="Times New Roman"/>
          <w:sz w:val="24"/>
          <w:szCs w:val="24"/>
        </w:rPr>
        <w:t>To do the analysis for the main effects, “</w:t>
      </w:r>
      <w:proofErr w:type="spellStart"/>
      <w:r w:rsidR="00CA5004">
        <w:rPr>
          <w:rFonts w:ascii="Times New Roman" w:hAnsi="Times New Roman" w:cs="Times New Roman"/>
          <w:sz w:val="24"/>
          <w:szCs w:val="24"/>
        </w:rPr>
        <w:t>LrgSysExp</w:t>
      </w:r>
      <w:proofErr w:type="spellEnd"/>
      <w:r w:rsidR="00CA5004">
        <w:rPr>
          <w:rFonts w:ascii="Times New Roman" w:hAnsi="Times New Roman" w:cs="Times New Roman"/>
          <w:sz w:val="24"/>
          <w:szCs w:val="24"/>
        </w:rPr>
        <w:t>” and “</w:t>
      </w:r>
      <w:proofErr w:type="spellStart"/>
      <w:proofErr w:type="gramStart"/>
      <w:r w:rsidR="00CA5004">
        <w:rPr>
          <w:rFonts w:ascii="Times New Roman" w:hAnsi="Times New Roman" w:cs="Times New Roman"/>
          <w:sz w:val="24"/>
          <w:szCs w:val="24"/>
        </w:rPr>
        <w:t>YearsOfExp</w:t>
      </w:r>
      <w:proofErr w:type="spellEnd"/>
      <w:r w:rsidR="00CA5004">
        <w:rPr>
          <w:rFonts w:ascii="Times New Roman" w:hAnsi="Times New Roman" w:cs="Times New Roman"/>
          <w:sz w:val="24"/>
          <w:szCs w:val="24"/>
        </w:rPr>
        <w:t>”</w:t>
      </w:r>
      <w:r w:rsidR="00CA5004" w:rsidRPr="0007540F">
        <w:rPr>
          <w:rFonts w:ascii="Times New Roman" w:hAnsi="Times New Roman" w:cs="Times New Roman"/>
          <w:sz w:val="24"/>
          <w:szCs w:val="24"/>
        </w:rPr>
        <w:t xml:space="preserve"> </w:t>
      </w:r>
      <w:r w:rsidR="00CA5004">
        <w:rPr>
          <w:rFonts w:ascii="Times New Roman" w:hAnsi="Times New Roman" w:cs="Times New Roman"/>
          <w:sz w:val="24"/>
          <w:szCs w:val="24"/>
        </w:rPr>
        <w:t xml:space="preserve"> plus</w:t>
      </w:r>
      <w:proofErr w:type="gramEnd"/>
      <w:r w:rsidR="00CA5004">
        <w:rPr>
          <w:rFonts w:ascii="Times New Roman" w:hAnsi="Times New Roman" w:cs="Times New Roman"/>
          <w:sz w:val="24"/>
          <w:szCs w:val="24"/>
        </w:rPr>
        <w:t xml:space="preserve"> their interaction, please do the following:  </w:t>
      </w:r>
    </w:p>
    <w:p w14:paraId="5E8E66DB" w14:textId="77777777" w:rsidR="00CA5004" w:rsidRDefault="00CA5004"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(3 points) Get the interaction plots, Boxplots and means plots and describe what you see with each of them.</w:t>
      </w:r>
    </w:p>
    <w:p w14:paraId="180CD307" w14:textId="77777777" w:rsidR="00E97F20" w:rsidRDefault="0057493B" w:rsidP="00CA5004">
      <w:pPr>
        <w:autoSpaceDE w:val="0"/>
        <w:autoSpaceDN w:val="0"/>
        <w:adjustRightInd w:val="0"/>
        <w:spacing w:after="0" w:line="240" w:lineRule="auto"/>
        <w:rPr>
          <w:noProof/>
        </w:rPr>
      </w:pPr>
      <w:r w:rsidRPr="0057493B">
        <w:rPr>
          <w:rFonts w:ascii="Times New Roman" w:hAnsi="Times New Roman" w:cs="Times New Roman"/>
          <w:sz w:val="24"/>
          <w:szCs w:val="24"/>
        </w:rPr>
        <w:drawing>
          <wp:inline distT="0" distB="0" distL="0" distR="0" wp14:anchorId="30B1CCE1" wp14:editId="300D9BBF">
            <wp:extent cx="2809112" cy="1869440"/>
            <wp:effectExtent l="0" t="0" r="1079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786" cy="1875878"/>
                    </a:xfrm>
                    <a:prstGeom prst="rect">
                      <a:avLst/>
                    </a:prstGeom>
                  </pic:spPr>
                </pic:pic>
              </a:graphicData>
            </a:graphic>
          </wp:inline>
        </w:drawing>
      </w:r>
      <w:r w:rsidR="00E97F20" w:rsidRPr="00E97F20">
        <w:rPr>
          <w:noProof/>
        </w:rPr>
        <w:t xml:space="preserve"> </w:t>
      </w:r>
      <w:r w:rsidR="00E97F20" w:rsidRPr="00E97F20">
        <w:rPr>
          <w:rFonts w:ascii="Times New Roman" w:hAnsi="Times New Roman" w:cs="Times New Roman"/>
          <w:sz w:val="24"/>
          <w:szCs w:val="24"/>
        </w:rPr>
        <w:drawing>
          <wp:inline distT="0" distB="0" distL="0" distR="0" wp14:anchorId="151CB738" wp14:editId="09ADA81A">
            <wp:extent cx="2809113" cy="1869440"/>
            <wp:effectExtent l="0" t="0" r="107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448" cy="1882973"/>
                    </a:xfrm>
                    <a:prstGeom prst="rect">
                      <a:avLst/>
                    </a:prstGeom>
                  </pic:spPr>
                </pic:pic>
              </a:graphicData>
            </a:graphic>
          </wp:inline>
        </w:drawing>
      </w:r>
      <w:r w:rsidR="00E97F20" w:rsidRPr="00E97F20">
        <w:rPr>
          <w:noProof/>
        </w:rPr>
        <w:t xml:space="preserve"> </w:t>
      </w:r>
    </w:p>
    <w:p w14:paraId="3F08637F" w14:textId="77777777" w:rsidR="00E97F20" w:rsidRDefault="00E97F20" w:rsidP="00CA5004">
      <w:pPr>
        <w:autoSpaceDE w:val="0"/>
        <w:autoSpaceDN w:val="0"/>
        <w:adjustRightInd w:val="0"/>
        <w:spacing w:after="0" w:line="240" w:lineRule="auto"/>
        <w:rPr>
          <w:noProof/>
        </w:rPr>
      </w:pPr>
      <w:r>
        <w:rPr>
          <w:noProof/>
        </w:rPr>
        <w:t xml:space="preserve">In this boxplot explanation of the data, we are able to see that there appears to be a significant difference between each variable and the subgroups of that variable. </w:t>
      </w:r>
    </w:p>
    <w:p w14:paraId="3FDDE291" w14:textId="77777777" w:rsidR="00E97F20" w:rsidRDefault="00E97F20" w:rsidP="00CA5004">
      <w:pPr>
        <w:autoSpaceDE w:val="0"/>
        <w:autoSpaceDN w:val="0"/>
        <w:adjustRightInd w:val="0"/>
        <w:spacing w:after="0" w:line="240" w:lineRule="auto"/>
        <w:rPr>
          <w:noProof/>
        </w:rPr>
      </w:pPr>
      <w:r w:rsidRPr="00E97F20">
        <w:rPr>
          <w:noProof/>
        </w:rPr>
        <w:drawing>
          <wp:inline distT="0" distB="0" distL="0" distR="0" wp14:anchorId="6616AF3B" wp14:editId="0F4D56B5">
            <wp:extent cx="2847279" cy="1894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213" cy="1900785"/>
                    </a:xfrm>
                    <a:prstGeom prst="rect">
                      <a:avLst/>
                    </a:prstGeom>
                  </pic:spPr>
                </pic:pic>
              </a:graphicData>
            </a:graphic>
          </wp:inline>
        </w:drawing>
      </w:r>
      <w:r w:rsidRPr="00E97F20">
        <w:rPr>
          <w:noProof/>
        </w:rPr>
        <w:t xml:space="preserve"> </w:t>
      </w:r>
      <w:r w:rsidRPr="00E97F20">
        <w:rPr>
          <w:noProof/>
        </w:rPr>
        <w:drawing>
          <wp:inline distT="0" distB="0" distL="0" distR="0" wp14:anchorId="2504234A" wp14:editId="2ACA96F1">
            <wp:extent cx="2751861" cy="1831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3628" cy="1839171"/>
                    </a:xfrm>
                    <a:prstGeom prst="rect">
                      <a:avLst/>
                    </a:prstGeom>
                  </pic:spPr>
                </pic:pic>
              </a:graphicData>
            </a:graphic>
          </wp:inline>
        </w:drawing>
      </w:r>
      <w:r w:rsidRPr="00E97F20">
        <w:rPr>
          <w:noProof/>
        </w:rPr>
        <w:t xml:space="preserve"> </w:t>
      </w:r>
    </w:p>
    <w:p w14:paraId="3E49AFF0" w14:textId="77777777" w:rsidR="00E97F20" w:rsidRDefault="00E97F20" w:rsidP="00CA5004">
      <w:pPr>
        <w:autoSpaceDE w:val="0"/>
        <w:autoSpaceDN w:val="0"/>
        <w:adjustRightInd w:val="0"/>
        <w:spacing w:after="0" w:line="240" w:lineRule="auto"/>
        <w:rPr>
          <w:noProof/>
        </w:rPr>
      </w:pPr>
      <w:r>
        <w:rPr>
          <w:noProof/>
        </w:rPr>
        <w:t>In these graphics we are able to see that a transformation would be very beneficial to the analysis of the data.</w:t>
      </w:r>
    </w:p>
    <w:p w14:paraId="2BEF6D2B" w14:textId="77777777" w:rsidR="0057493B" w:rsidRDefault="00E97F20" w:rsidP="00CA5004">
      <w:pPr>
        <w:autoSpaceDE w:val="0"/>
        <w:autoSpaceDN w:val="0"/>
        <w:adjustRightInd w:val="0"/>
        <w:spacing w:after="0" w:line="240" w:lineRule="auto"/>
        <w:rPr>
          <w:noProof/>
        </w:rPr>
      </w:pPr>
      <w:r w:rsidRPr="00E97F20">
        <w:rPr>
          <w:noProof/>
        </w:rPr>
        <w:lastRenderedPageBreak/>
        <w:drawing>
          <wp:inline distT="0" distB="0" distL="0" distR="0" wp14:anchorId="390D52D9" wp14:editId="4F302A9E">
            <wp:extent cx="2794635" cy="1859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2316" cy="1864916"/>
                    </a:xfrm>
                    <a:prstGeom prst="rect">
                      <a:avLst/>
                    </a:prstGeom>
                  </pic:spPr>
                </pic:pic>
              </a:graphicData>
            </a:graphic>
          </wp:inline>
        </w:drawing>
      </w:r>
      <w:r w:rsidRPr="00E97F20">
        <w:rPr>
          <w:noProof/>
        </w:rPr>
        <w:t xml:space="preserve"> </w:t>
      </w:r>
      <w:r w:rsidRPr="00E97F20">
        <w:rPr>
          <w:noProof/>
        </w:rPr>
        <w:drawing>
          <wp:inline distT="0" distB="0" distL="0" distR="0" wp14:anchorId="05DFDCCC" wp14:editId="78263913">
            <wp:extent cx="2794635" cy="1859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8911" cy="1869307"/>
                    </a:xfrm>
                    <a:prstGeom prst="rect">
                      <a:avLst/>
                    </a:prstGeom>
                  </pic:spPr>
                </pic:pic>
              </a:graphicData>
            </a:graphic>
          </wp:inline>
        </w:drawing>
      </w:r>
    </w:p>
    <w:p w14:paraId="1B3BE271" w14:textId="77777777" w:rsidR="00E97F20" w:rsidRDefault="00E97F20" w:rsidP="00CA5004">
      <w:pPr>
        <w:autoSpaceDE w:val="0"/>
        <w:autoSpaceDN w:val="0"/>
        <w:adjustRightInd w:val="0"/>
        <w:spacing w:after="0" w:line="240" w:lineRule="auto"/>
        <w:rPr>
          <w:noProof/>
        </w:rPr>
      </w:pPr>
      <w:r>
        <w:rPr>
          <w:noProof/>
        </w:rPr>
        <w:t xml:space="preserve">In the mean plots we are able to note that there is a significant difference in the groups that we are looking at. </w:t>
      </w:r>
    </w:p>
    <w:p w14:paraId="636AB807" w14:textId="77777777" w:rsidR="00E97F20" w:rsidRDefault="00E97F20" w:rsidP="00CA5004">
      <w:pPr>
        <w:autoSpaceDE w:val="0"/>
        <w:autoSpaceDN w:val="0"/>
        <w:adjustRightInd w:val="0"/>
        <w:spacing w:after="0" w:line="240" w:lineRule="auto"/>
        <w:rPr>
          <w:noProof/>
        </w:rPr>
      </w:pPr>
    </w:p>
    <w:p w14:paraId="1022E07A"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p>
    <w:p w14:paraId="250A6C6F" w14:textId="77777777" w:rsidR="00CA5004" w:rsidRDefault="00CA5004"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(3 points) Check the assumption of equal variance and residuals being normally distributed.</w:t>
      </w:r>
    </w:p>
    <w:p w14:paraId="1BEE9613"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p>
    <w:p w14:paraId="2B000FC6"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drawing>
          <wp:inline distT="0" distB="0" distL="0" distR="0" wp14:anchorId="6D688C3B" wp14:editId="5ED896DD">
            <wp:extent cx="4316720" cy="287274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2774" cy="2876769"/>
                    </a:xfrm>
                    <a:prstGeom prst="rect">
                      <a:avLst/>
                    </a:prstGeom>
                  </pic:spPr>
                </pic:pic>
              </a:graphicData>
            </a:graphic>
          </wp:inline>
        </w:drawing>
      </w:r>
    </w:p>
    <w:p w14:paraId="3C69F399"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these assumption </w:t>
      </w:r>
      <w:proofErr w:type="gramStart"/>
      <w:r>
        <w:rPr>
          <w:rFonts w:ascii="Times New Roman" w:hAnsi="Times New Roman" w:cs="Times New Roman"/>
          <w:sz w:val="24"/>
          <w:szCs w:val="24"/>
        </w:rPr>
        <w:t>graphics</w:t>
      </w:r>
      <w:proofErr w:type="gramEnd"/>
      <w:r>
        <w:rPr>
          <w:rFonts w:ascii="Times New Roman" w:hAnsi="Times New Roman" w:cs="Times New Roman"/>
          <w:sz w:val="24"/>
          <w:szCs w:val="24"/>
        </w:rPr>
        <w:t xml:space="preserve"> we are able to see that the da</w:t>
      </w:r>
      <w:r w:rsidR="00063C9A">
        <w:rPr>
          <w:rFonts w:ascii="Times New Roman" w:hAnsi="Times New Roman" w:cs="Times New Roman"/>
          <w:sz w:val="24"/>
          <w:szCs w:val="24"/>
        </w:rPr>
        <w:t>ta appears to be normally distri</w:t>
      </w:r>
      <w:r>
        <w:rPr>
          <w:rFonts w:ascii="Times New Roman" w:hAnsi="Times New Roman" w:cs="Times New Roman"/>
          <w:sz w:val="24"/>
          <w:szCs w:val="24"/>
        </w:rPr>
        <w:t>b</w:t>
      </w:r>
      <w:r w:rsidR="00063C9A">
        <w:rPr>
          <w:rFonts w:ascii="Times New Roman" w:hAnsi="Times New Roman" w:cs="Times New Roman"/>
          <w:sz w:val="24"/>
          <w:szCs w:val="24"/>
        </w:rPr>
        <w:t>u</w:t>
      </w:r>
      <w:r>
        <w:rPr>
          <w:rFonts w:ascii="Times New Roman" w:hAnsi="Times New Roman" w:cs="Times New Roman"/>
          <w:sz w:val="24"/>
          <w:szCs w:val="24"/>
        </w:rPr>
        <w:t xml:space="preserve">ted, but that the residuals appear to have a megaphone type shape in them. </w:t>
      </w:r>
    </w:p>
    <w:p w14:paraId="47B31829"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p>
    <w:p w14:paraId="3CB2C618"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p>
    <w:p w14:paraId="31666175" w14:textId="77777777" w:rsidR="00CA5004" w:rsidRDefault="00CA5004"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 (5 points) For each of the </w:t>
      </w:r>
      <w:r w:rsidRPr="0007540F">
        <w:rPr>
          <w:rFonts w:ascii="Times New Roman" w:hAnsi="Times New Roman" w:cs="Times New Roman"/>
          <w:sz w:val="24"/>
          <w:szCs w:val="24"/>
        </w:rPr>
        <w:t xml:space="preserve">following </w:t>
      </w:r>
      <w:r>
        <w:rPr>
          <w:rFonts w:ascii="Times New Roman" w:hAnsi="Times New Roman" w:cs="Times New Roman"/>
          <w:sz w:val="24"/>
          <w:szCs w:val="24"/>
        </w:rPr>
        <w:t xml:space="preserve">main </w:t>
      </w:r>
      <w:r w:rsidRPr="0007540F">
        <w:rPr>
          <w:rFonts w:ascii="Times New Roman" w:hAnsi="Times New Roman" w:cs="Times New Roman"/>
          <w:sz w:val="24"/>
          <w:szCs w:val="24"/>
        </w:rPr>
        <w:t>e</w:t>
      </w:r>
      <w:r>
        <w:rPr>
          <w:rFonts w:ascii="Times New Roman" w:hAnsi="Times New Roman" w:cs="Times New Roman"/>
          <w:sz w:val="24"/>
          <w:szCs w:val="24"/>
        </w:rPr>
        <w:t>ff</w:t>
      </w:r>
      <w:r w:rsidRPr="0007540F">
        <w:rPr>
          <w:rFonts w:ascii="Times New Roman" w:hAnsi="Times New Roman" w:cs="Times New Roman"/>
          <w:sz w:val="24"/>
          <w:szCs w:val="24"/>
        </w:rPr>
        <w:t>ects</w:t>
      </w:r>
      <w:r>
        <w:rPr>
          <w:rFonts w:ascii="Times New Roman" w:hAnsi="Times New Roman" w:cs="Times New Roman"/>
          <w:sz w:val="24"/>
          <w:szCs w:val="24"/>
        </w:rPr>
        <w:t xml:space="preserve"> and interaction: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state the null and alternative hypotheses, ii) give the test statistic, iii) give the degrees of freedom, iv) state the p-value, v) determine whether you should reject or not reject the null hypothesis, and vi</w:t>
      </w:r>
      <w:proofErr w:type="gramStart"/>
      <w:r>
        <w:rPr>
          <w:rFonts w:ascii="Times New Roman" w:hAnsi="Times New Roman" w:cs="Times New Roman"/>
          <w:sz w:val="24"/>
          <w:szCs w:val="24"/>
        </w:rPr>
        <w:t xml:space="preserve">) </w:t>
      </w:r>
      <w:r w:rsidRPr="0007540F">
        <w:rPr>
          <w:rFonts w:ascii="Times New Roman" w:hAnsi="Times New Roman" w:cs="Times New Roman"/>
          <w:sz w:val="24"/>
          <w:szCs w:val="24"/>
        </w:rPr>
        <w:t xml:space="preserve"> write</w:t>
      </w:r>
      <w:proofErr w:type="gramEnd"/>
      <w:r w:rsidRPr="0007540F">
        <w:rPr>
          <w:rFonts w:ascii="Times New Roman" w:hAnsi="Times New Roman" w:cs="Times New Roman"/>
          <w:sz w:val="24"/>
          <w:szCs w:val="24"/>
        </w:rPr>
        <w:t xml:space="preserve"> a sentence which gives an appropriate c</w:t>
      </w:r>
      <w:r>
        <w:rPr>
          <w:rFonts w:ascii="Times New Roman" w:hAnsi="Times New Roman" w:cs="Times New Roman"/>
          <w:sz w:val="24"/>
          <w:szCs w:val="24"/>
        </w:rPr>
        <w:t>onclusion.</w:t>
      </w:r>
    </w:p>
    <w:p w14:paraId="3FB59E12" w14:textId="77777777" w:rsidR="00E97F20" w:rsidRPr="00E97F20" w:rsidRDefault="00E97F20" w:rsidP="00E97F20">
      <w:pPr>
        <w:autoSpaceDE w:val="0"/>
        <w:autoSpaceDN w:val="0"/>
        <w:adjustRightInd w:val="0"/>
        <w:spacing w:after="0" w:line="240" w:lineRule="auto"/>
        <w:ind w:left="2160" w:firstLine="720"/>
        <w:rPr>
          <w:rFonts w:ascii="Times New Roman" w:hAnsi="Times New Roman" w:cs="Times New Roman"/>
          <w:sz w:val="24"/>
          <w:szCs w:val="24"/>
        </w:rPr>
      </w:pPr>
      <w:proofErr w:type="spellStart"/>
      <w:proofErr w:type="gramStart"/>
      <w:r w:rsidRPr="00E97F20">
        <w:rPr>
          <w:rFonts w:ascii="Times New Roman" w:hAnsi="Times New Roman" w:cs="Times New Roman"/>
          <w:sz w:val="24"/>
          <w:szCs w:val="24"/>
        </w:rPr>
        <w:t>Df</w:t>
      </w:r>
      <w:proofErr w:type="spellEnd"/>
      <w:r w:rsidRPr="00E97F20">
        <w:rPr>
          <w:rFonts w:ascii="Times New Roman" w:hAnsi="Times New Roman" w:cs="Times New Roman"/>
          <w:sz w:val="24"/>
          <w:szCs w:val="24"/>
        </w:rPr>
        <w:t xml:space="preserve">  </w:t>
      </w:r>
      <w:r>
        <w:rPr>
          <w:rFonts w:ascii="Times New Roman" w:hAnsi="Times New Roman" w:cs="Times New Roman"/>
          <w:sz w:val="24"/>
          <w:szCs w:val="24"/>
        </w:rPr>
        <w:tab/>
      </w:r>
      <w:proofErr w:type="gramEnd"/>
      <w:r w:rsidRPr="00E97F20">
        <w:rPr>
          <w:rFonts w:ascii="Times New Roman" w:hAnsi="Times New Roman" w:cs="Times New Roman"/>
          <w:sz w:val="24"/>
          <w:szCs w:val="24"/>
        </w:rPr>
        <w:t xml:space="preserve">Sum </w:t>
      </w:r>
      <w:proofErr w:type="spellStart"/>
      <w:r w:rsidRPr="00E97F20">
        <w:rPr>
          <w:rFonts w:ascii="Times New Roman" w:hAnsi="Times New Roman" w:cs="Times New Roman"/>
          <w:sz w:val="24"/>
          <w:szCs w:val="24"/>
        </w:rPr>
        <w:t>Sq</w:t>
      </w:r>
      <w:proofErr w:type="spellEnd"/>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Mean </w:t>
      </w:r>
      <w:proofErr w:type="spellStart"/>
      <w:r w:rsidRPr="00E97F20">
        <w:rPr>
          <w:rFonts w:ascii="Times New Roman" w:hAnsi="Times New Roman" w:cs="Times New Roman"/>
          <w:sz w:val="24"/>
          <w:szCs w:val="24"/>
        </w:rPr>
        <w:t>Sq</w:t>
      </w:r>
      <w:proofErr w:type="spellEnd"/>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F value    </w:t>
      </w:r>
      <w:r>
        <w:rPr>
          <w:rFonts w:ascii="Times New Roman" w:hAnsi="Times New Roman" w:cs="Times New Roman"/>
          <w:sz w:val="24"/>
          <w:szCs w:val="24"/>
        </w:rPr>
        <w:tab/>
      </w:r>
      <w:proofErr w:type="spellStart"/>
      <w:r w:rsidRPr="00E97F20">
        <w:rPr>
          <w:rFonts w:ascii="Times New Roman" w:hAnsi="Times New Roman" w:cs="Times New Roman"/>
          <w:sz w:val="24"/>
          <w:szCs w:val="24"/>
        </w:rPr>
        <w:t>Pr</w:t>
      </w:r>
      <w:proofErr w:type="spellEnd"/>
      <w:r w:rsidRPr="00E97F20">
        <w:rPr>
          <w:rFonts w:ascii="Times New Roman" w:hAnsi="Times New Roman" w:cs="Times New Roman"/>
          <w:sz w:val="24"/>
          <w:szCs w:val="24"/>
        </w:rPr>
        <w:t xml:space="preserve">(&gt;F)   </w:t>
      </w:r>
    </w:p>
    <w:p w14:paraId="357DE6D7"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w:t>
      </w:r>
    </w:p>
    <w:p w14:paraId="3A0D98D4"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t xml:space="preserve">      **</w:t>
      </w:r>
      <w:proofErr w:type="spellStart"/>
      <w:r w:rsidRPr="00E97F20">
        <w:rPr>
          <w:rFonts w:ascii="Times New Roman" w:hAnsi="Times New Roman" w:cs="Times New Roman"/>
          <w:sz w:val="24"/>
          <w:szCs w:val="24"/>
        </w:rPr>
        <w:t>LgSysEx</w:t>
      </w:r>
      <w:proofErr w:type="spellEnd"/>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1    </w:t>
      </w:r>
      <w:r>
        <w:rPr>
          <w:rFonts w:ascii="Times New Roman" w:hAnsi="Times New Roman" w:cs="Times New Roman"/>
          <w:sz w:val="24"/>
          <w:szCs w:val="24"/>
        </w:rPr>
        <w:tab/>
      </w:r>
      <w:r w:rsidRPr="00E97F20">
        <w:rPr>
          <w:rFonts w:ascii="Times New Roman" w:hAnsi="Times New Roman" w:cs="Times New Roman"/>
          <w:sz w:val="24"/>
          <w:szCs w:val="24"/>
        </w:rPr>
        <w:t xml:space="preserve">34504     </w:t>
      </w:r>
      <w:r>
        <w:rPr>
          <w:rFonts w:ascii="Times New Roman" w:hAnsi="Times New Roman" w:cs="Times New Roman"/>
          <w:sz w:val="24"/>
          <w:szCs w:val="24"/>
        </w:rPr>
        <w:tab/>
      </w:r>
      <w:r w:rsidRPr="00E97F20">
        <w:rPr>
          <w:rFonts w:ascii="Times New Roman" w:hAnsi="Times New Roman" w:cs="Times New Roman"/>
          <w:sz w:val="24"/>
          <w:szCs w:val="24"/>
        </w:rPr>
        <w:t xml:space="preserve">34504     </w:t>
      </w:r>
      <w:r>
        <w:rPr>
          <w:rFonts w:ascii="Times New Roman" w:hAnsi="Times New Roman" w:cs="Times New Roman"/>
          <w:sz w:val="24"/>
          <w:szCs w:val="24"/>
        </w:rPr>
        <w:tab/>
      </w:r>
      <w:r w:rsidRPr="00E97F20">
        <w:rPr>
          <w:rFonts w:ascii="Times New Roman" w:hAnsi="Times New Roman" w:cs="Times New Roman"/>
          <w:sz w:val="24"/>
          <w:szCs w:val="24"/>
        </w:rPr>
        <w:t xml:space="preserve">358.6    </w:t>
      </w:r>
      <w:r>
        <w:rPr>
          <w:rFonts w:ascii="Times New Roman" w:hAnsi="Times New Roman" w:cs="Times New Roman"/>
          <w:sz w:val="24"/>
          <w:szCs w:val="24"/>
        </w:rPr>
        <w:tab/>
      </w:r>
      <w:r w:rsidRPr="00E97F20">
        <w:rPr>
          <w:rFonts w:ascii="Times New Roman" w:hAnsi="Times New Roman" w:cs="Times New Roman"/>
          <w:sz w:val="24"/>
          <w:szCs w:val="24"/>
        </w:rPr>
        <w:t xml:space="preserve">2.469e-13 </w:t>
      </w:r>
    </w:p>
    <w:p w14:paraId="36ACC4DF"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p>
    <w:p w14:paraId="1D098045"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t xml:space="preserve">     **</w:t>
      </w:r>
      <w:proofErr w:type="spellStart"/>
      <w:r w:rsidRPr="00E97F20">
        <w:rPr>
          <w:rFonts w:ascii="Times New Roman" w:hAnsi="Times New Roman" w:cs="Times New Roman"/>
          <w:sz w:val="24"/>
          <w:szCs w:val="24"/>
        </w:rPr>
        <w:t>YearsOfExp</w:t>
      </w:r>
      <w:proofErr w:type="spellEnd"/>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2    </w:t>
      </w:r>
      <w:r>
        <w:rPr>
          <w:rFonts w:ascii="Times New Roman" w:hAnsi="Times New Roman" w:cs="Times New Roman"/>
          <w:sz w:val="24"/>
          <w:szCs w:val="24"/>
        </w:rPr>
        <w:tab/>
      </w:r>
      <w:r w:rsidRPr="00E97F20">
        <w:rPr>
          <w:rFonts w:ascii="Times New Roman" w:hAnsi="Times New Roman" w:cs="Times New Roman"/>
          <w:sz w:val="24"/>
          <w:szCs w:val="24"/>
        </w:rPr>
        <w:t xml:space="preserve">41720     </w:t>
      </w:r>
      <w:r>
        <w:rPr>
          <w:rFonts w:ascii="Times New Roman" w:hAnsi="Times New Roman" w:cs="Times New Roman"/>
          <w:sz w:val="24"/>
          <w:szCs w:val="24"/>
        </w:rPr>
        <w:tab/>
      </w:r>
      <w:r w:rsidRPr="00E97F20">
        <w:rPr>
          <w:rFonts w:ascii="Times New Roman" w:hAnsi="Times New Roman" w:cs="Times New Roman"/>
          <w:sz w:val="24"/>
          <w:szCs w:val="24"/>
        </w:rPr>
        <w:t xml:space="preserve">20860     </w:t>
      </w:r>
      <w:r>
        <w:rPr>
          <w:rFonts w:ascii="Times New Roman" w:hAnsi="Times New Roman" w:cs="Times New Roman"/>
          <w:sz w:val="24"/>
          <w:szCs w:val="24"/>
        </w:rPr>
        <w:tab/>
      </w:r>
      <w:r w:rsidRPr="00E97F20">
        <w:rPr>
          <w:rFonts w:ascii="Times New Roman" w:hAnsi="Times New Roman" w:cs="Times New Roman"/>
          <w:sz w:val="24"/>
          <w:szCs w:val="24"/>
        </w:rPr>
        <w:t xml:space="preserve">216.8    </w:t>
      </w:r>
      <w:r>
        <w:rPr>
          <w:rFonts w:ascii="Times New Roman" w:hAnsi="Times New Roman" w:cs="Times New Roman"/>
          <w:sz w:val="24"/>
          <w:szCs w:val="24"/>
        </w:rPr>
        <w:tab/>
      </w:r>
      <w:r w:rsidRPr="00E97F20">
        <w:rPr>
          <w:rFonts w:ascii="Times New Roman" w:hAnsi="Times New Roman" w:cs="Times New Roman"/>
          <w:sz w:val="24"/>
          <w:szCs w:val="24"/>
        </w:rPr>
        <w:t xml:space="preserve">2.54e-13  </w:t>
      </w:r>
    </w:p>
    <w:p w14:paraId="108AA811"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p>
    <w:p w14:paraId="325E5537"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lastRenderedPageBreak/>
        <w:t xml:space="preserve"> **</w:t>
      </w:r>
      <w:proofErr w:type="spellStart"/>
      <w:proofErr w:type="gramStart"/>
      <w:r w:rsidRPr="00E97F20">
        <w:rPr>
          <w:rFonts w:ascii="Times New Roman" w:hAnsi="Times New Roman" w:cs="Times New Roman"/>
          <w:sz w:val="24"/>
          <w:szCs w:val="24"/>
        </w:rPr>
        <w:t>LgSysEx:YearsOfExp</w:t>
      </w:r>
      <w:proofErr w:type="spellEnd"/>
      <w:proofErr w:type="gramEnd"/>
      <w:r w:rsidRPr="00E97F20">
        <w:rPr>
          <w:rFonts w:ascii="Times New Roman" w:hAnsi="Times New Roman" w:cs="Times New Roman"/>
          <w:sz w:val="24"/>
          <w:szCs w:val="24"/>
        </w:rPr>
        <w:t xml:space="preserve">**   </w:t>
      </w:r>
      <w:r>
        <w:rPr>
          <w:rFonts w:ascii="Times New Roman" w:hAnsi="Times New Roman" w:cs="Times New Roman"/>
          <w:sz w:val="24"/>
          <w:szCs w:val="24"/>
        </w:rPr>
        <w:tab/>
      </w:r>
      <w:r w:rsidRPr="00E97F20">
        <w:rPr>
          <w:rFonts w:ascii="Times New Roman" w:hAnsi="Times New Roman" w:cs="Times New Roman"/>
          <w:sz w:val="24"/>
          <w:szCs w:val="24"/>
        </w:rPr>
        <w:t xml:space="preserve">2    </w:t>
      </w:r>
      <w:r>
        <w:rPr>
          <w:rFonts w:ascii="Times New Roman" w:hAnsi="Times New Roman" w:cs="Times New Roman"/>
          <w:sz w:val="24"/>
          <w:szCs w:val="24"/>
        </w:rPr>
        <w:tab/>
      </w:r>
      <w:r w:rsidRPr="00E97F20">
        <w:rPr>
          <w:rFonts w:ascii="Times New Roman" w:hAnsi="Times New Roman" w:cs="Times New Roman"/>
          <w:sz w:val="24"/>
          <w:szCs w:val="24"/>
        </w:rPr>
        <w:t xml:space="preserve">24234     </w:t>
      </w:r>
      <w:r>
        <w:rPr>
          <w:rFonts w:ascii="Times New Roman" w:hAnsi="Times New Roman" w:cs="Times New Roman"/>
          <w:sz w:val="24"/>
          <w:szCs w:val="24"/>
        </w:rPr>
        <w:tab/>
      </w:r>
      <w:r w:rsidRPr="00E97F20">
        <w:rPr>
          <w:rFonts w:ascii="Times New Roman" w:hAnsi="Times New Roman" w:cs="Times New Roman"/>
          <w:sz w:val="24"/>
          <w:szCs w:val="24"/>
        </w:rPr>
        <w:t xml:space="preserve">12117     </w:t>
      </w:r>
      <w:r>
        <w:rPr>
          <w:rFonts w:ascii="Times New Roman" w:hAnsi="Times New Roman" w:cs="Times New Roman"/>
          <w:sz w:val="24"/>
          <w:szCs w:val="24"/>
        </w:rPr>
        <w:tab/>
      </w:r>
      <w:r w:rsidRPr="00E97F20">
        <w:rPr>
          <w:rFonts w:ascii="Times New Roman" w:hAnsi="Times New Roman" w:cs="Times New Roman"/>
          <w:sz w:val="24"/>
          <w:szCs w:val="24"/>
        </w:rPr>
        <w:t xml:space="preserve">125.9    </w:t>
      </w:r>
      <w:r>
        <w:rPr>
          <w:rFonts w:ascii="Times New Roman" w:hAnsi="Times New Roman" w:cs="Times New Roman"/>
          <w:sz w:val="24"/>
          <w:szCs w:val="24"/>
        </w:rPr>
        <w:tab/>
      </w:r>
      <w:r w:rsidRPr="00E97F20">
        <w:rPr>
          <w:rFonts w:ascii="Times New Roman" w:hAnsi="Times New Roman" w:cs="Times New Roman"/>
          <w:sz w:val="24"/>
          <w:szCs w:val="24"/>
        </w:rPr>
        <w:t xml:space="preserve">2.614e-11 </w:t>
      </w:r>
    </w:p>
    <w:p w14:paraId="67F7EBEE" w14:textId="77777777" w:rsidR="00E97F20" w:rsidRPr="00E97F20" w:rsidRDefault="00E97F20" w:rsidP="00E97F20">
      <w:pPr>
        <w:autoSpaceDE w:val="0"/>
        <w:autoSpaceDN w:val="0"/>
        <w:adjustRightInd w:val="0"/>
        <w:spacing w:after="0" w:line="240" w:lineRule="auto"/>
        <w:rPr>
          <w:rFonts w:ascii="Times New Roman" w:hAnsi="Times New Roman" w:cs="Times New Roman"/>
          <w:sz w:val="24"/>
          <w:szCs w:val="24"/>
        </w:rPr>
      </w:pPr>
    </w:p>
    <w:p w14:paraId="2D22F835" w14:textId="77777777" w:rsidR="00E97F20" w:rsidRDefault="00E97F20" w:rsidP="00E97F20">
      <w:pPr>
        <w:autoSpaceDE w:val="0"/>
        <w:autoSpaceDN w:val="0"/>
        <w:adjustRightInd w:val="0"/>
        <w:spacing w:after="0" w:line="240" w:lineRule="auto"/>
        <w:rPr>
          <w:rFonts w:ascii="Times New Roman" w:hAnsi="Times New Roman" w:cs="Times New Roman"/>
          <w:sz w:val="24"/>
          <w:szCs w:val="24"/>
        </w:rPr>
      </w:pPr>
      <w:r w:rsidRPr="00E97F20">
        <w:rPr>
          <w:rFonts w:ascii="Times New Roman" w:hAnsi="Times New Roman" w:cs="Times New Roman"/>
          <w:sz w:val="24"/>
          <w:szCs w:val="24"/>
        </w:rPr>
        <w:t xml:space="preserve">     **Residuals**        </w:t>
      </w:r>
      <w:r>
        <w:rPr>
          <w:rFonts w:ascii="Times New Roman" w:hAnsi="Times New Roman" w:cs="Times New Roman"/>
          <w:sz w:val="24"/>
          <w:szCs w:val="24"/>
        </w:rPr>
        <w:tab/>
      </w:r>
      <w:r w:rsidRPr="00E97F20">
        <w:rPr>
          <w:rFonts w:ascii="Times New Roman" w:hAnsi="Times New Roman" w:cs="Times New Roman"/>
          <w:sz w:val="24"/>
          <w:szCs w:val="24"/>
        </w:rPr>
        <w:t xml:space="preserve">18    </w:t>
      </w:r>
      <w:r>
        <w:rPr>
          <w:rFonts w:ascii="Times New Roman" w:hAnsi="Times New Roman" w:cs="Times New Roman"/>
          <w:sz w:val="24"/>
          <w:szCs w:val="24"/>
        </w:rPr>
        <w:tab/>
      </w:r>
      <w:r w:rsidRPr="00E97F20">
        <w:rPr>
          <w:rFonts w:ascii="Times New Roman" w:hAnsi="Times New Roman" w:cs="Times New Roman"/>
          <w:sz w:val="24"/>
          <w:szCs w:val="24"/>
        </w:rPr>
        <w:t xml:space="preserve">1732     </w:t>
      </w:r>
      <w:r>
        <w:rPr>
          <w:rFonts w:ascii="Times New Roman" w:hAnsi="Times New Roman" w:cs="Times New Roman"/>
          <w:sz w:val="24"/>
          <w:szCs w:val="24"/>
        </w:rPr>
        <w:tab/>
      </w:r>
      <w:r w:rsidRPr="00E97F20">
        <w:rPr>
          <w:rFonts w:ascii="Times New Roman" w:hAnsi="Times New Roman" w:cs="Times New Roman"/>
          <w:sz w:val="24"/>
          <w:szCs w:val="24"/>
        </w:rPr>
        <w:t>96.22</w:t>
      </w:r>
    </w:p>
    <w:p w14:paraId="3198CE90" w14:textId="77777777" w:rsidR="00E97F20" w:rsidRDefault="00E97F20" w:rsidP="00E97F20">
      <w:pPr>
        <w:autoSpaceDE w:val="0"/>
        <w:autoSpaceDN w:val="0"/>
        <w:adjustRightInd w:val="0"/>
        <w:spacing w:after="0" w:line="240" w:lineRule="auto"/>
        <w:rPr>
          <w:rFonts w:ascii="Times New Roman" w:hAnsi="Times New Roman" w:cs="Times New Roman"/>
          <w:sz w:val="24"/>
          <w:szCs w:val="24"/>
        </w:rPr>
      </w:pPr>
    </w:p>
    <w:p w14:paraId="4E3944D3" w14:textId="77777777" w:rsidR="00063C9A" w:rsidRDefault="00E97F20" w:rsidP="00063C9A">
      <w:pPr>
        <w:autoSpaceDE w:val="0"/>
        <w:autoSpaceDN w:val="0"/>
        <w:adjustRightInd w:val="0"/>
        <w:spacing w:after="0" w:line="240" w:lineRule="auto"/>
        <w:rPr>
          <w:rFonts w:ascii="Times New Roman" w:hAnsi="Times New Roman" w:cs="Times New Roman"/>
          <w:sz w:val="24"/>
          <w:szCs w:val="24"/>
        </w:rPr>
      </w:pPr>
      <w:proofErr w:type="spellStart"/>
      <w:r w:rsidRPr="00E97F20">
        <w:rPr>
          <w:rFonts w:ascii="Times New Roman" w:hAnsi="Times New Roman" w:cs="Times New Roman"/>
          <w:sz w:val="24"/>
          <w:szCs w:val="24"/>
        </w:rPr>
        <w:t>LgSysEx</w:t>
      </w:r>
      <w:proofErr w:type="spellEnd"/>
      <w:r>
        <w:rPr>
          <w:rFonts w:ascii="Times New Roman" w:hAnsi="Times New Roman" w:cs="Times New Roman"/>
          <w:sz w:val="24"/>
          <w:szCs w:val="24"/>
        </w:rPr>
        <w:t xml:space="preserve">: </w:t>
      </w:r>
    </w:p>
    <w:p w14:paraId="0ECDE666" w14:textId="77777777" w:rsidR="00A077B9" w:rsidRDefault="00A077B9" w:rsidP="00A077B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04AE9384" w14:textId="77777777" w:rsidR="00063C9A" w:rsidRDefault="00063C9A" w:rsidP="00063C9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358.6</w:t>
      </w:r>
    </w:p>
    <w:p w14:paraId="385DDA30" w14:textId="77777777" w:rsidR="00063C9A" w:rsidRDefault="00E97F20" w:rsidP="00063C9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1</w:t>
      </w:r>
    </w:p>
    <w:p w14:paraId="038835DD" w14:textId="77777777" w:rsidR="00063C9A" w:rsidRDefault="00E97F20" w:rsidP="00063C9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1.276e-28</w:t>
      </w:r>
    </w:p>
    <w:p w14:paraId="1B870B45" w14:textId="77777777" w:rsidR="00E97F20" w:rsidRDefault="00E97F20" w:rsidP="00063C9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 xml:space="preserve">we can reject the null that </w:t>
      </w:r>
      <w:proofErr w:type="spellStart"/>
      <w:r w:rsidRPr="00063C9A">
        <w:rPr>
          <w:rFonts w:ascii="Times New Roman" w:hAnsi="Times New Roman" w:cs="Times New Roman"/>
          <w:sz w:val="24"/>
          <w:szCs w:val="24"/>
        </w:rPr>
        <w:t>LgSysEx</w:t>
      </w:r>
      <w:proofErr w:type="spellEnd"/>
      <w:r w:rsidRPr="00063C9A">
        <w:rPr>
          <w:rFonts w:ascii="Times New Roman" w:hAnsi="Times New Roman" w:cs="Times New Roman"/>
          <w:sz w:val="24"/>
          <w:szCs w:val="24"/>
        </w:rPr>
        <w:t xml:space="preserve"> does not account for </w:t>
      </w:r>
      <w:proofErr w:type="spellStart"/>
      <w:r w:rsidRPr="00063C9A">
        <w:rPr>
          <w:rFonts w:ascii="Times New Roman" w:hAnsi="Times New Roman" w:cs="Times New Roman"/>
          <w:sz w:val="24"/>
          <w:szCs w:val="24"/>
        </w:rPr>
        <w:t>TimePredE</w:t>
      </w:r>
      <w:proofErr w:type="spellEnd"/>
      <w:r w:rsidR="00063C9A">
        <w:rPr>
          <w:rFonts w:ascii="Times New Roman" w:hAnsi="Times New Roman" w:cs="Times New Roman"/>
          <w:sz w:val="24"/>
          <w:szCs w:val="24"/>
        </w:rPr>
        <w:t>.</w:t>
      </w:r>
    </w:p>
    <w:p w14:paraId="26C82172" w14:textId="77777777" w:rsidR="00063C9A" w:rsidRPr="00063C9A" w:rsidRDefault="00063C9A" w:rsidP="00063C9A">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Given the information 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see that experience with the system effects the predicted time that is taken and thus effects the way that the person performs. </w:t>
      </w:r>
    </w:p>
    <w:p w14:paraId="66B7E1E9" w14:textId="77777777" w:rsidR="00E97F20" w:rsidRDefault="00E97F20" w:rsidP="00E97F20">
      <w:pPr>
        <w:autoSpaceDE w:val="0"/>
        <w:autoSpaceDN w:val="0"/>
        <w:adjustRightInd w:val="0"/>
        <w:spacing w:after="0" w:line="240" w:lineRule="auto"/>
        <w:rPr>
          <w:rFonts w:ascii="Times New Roman" w:hAnsi="Times New Roman" w:cs="Times New Roman"/>
          <w:sz w:val="24"/>
          <w:szCs w:val="24"/>
        </w:rPr>
      </w:pPr>
    </w:p>
    <w:p w14:paraId="37629D22" w14:textId="77777777" w:rsidR="00063C9A" w:rsidRDefault="00E97F20" w:rsidP="00063C9A">
      <w:pPr>
        <w:autoSpaceDE w:val="0"/>
        <w:autoSpaceDN w:val="0"/>
        <w:adjustRightInd w:val="0"/>
        <w:spacing w:after="0" w:line="240" w:lineRule="auto"/>
        <w:rPr>
          <w:rFonts w:ascii="Times New Roman" w:hAnsi="Times New Roman" w:cs="Times New Roman"/>
          <w:sz w:val="24"/>
          <w:szCs w:val="24"/>
        </w:rPr>
      </w:pPr>
      <w:proofErr w:type="spellStart"/>
      <w:r w:rsidRPr="00E97F20">
        <w:rPr>
          <w:rFonts w:ascii="Times New Roman" w:hAnsi="Times New Roman" w:cs="Times New Roman"/>
          <w:sz w:val="24"/>
          <w:szCs w:val="24"/>
        </w:rPr>
        <w:t>YearsOfExp</w:t>
      </w:r>
      <w:r>
        <w:rPr>
          <w:rFonts w:ascii="Times New Roman" w:hAnsi="Times New Roman" w:cs="Times New Roman"/>
          <w:sz w:val="24"/>
          <w:szCs w:val="24"/>
        </w:rPr>
        <w:t>:</w:t>
      </w:r>
    </w:p>
    <w:p w14:paraId="0C0C96BF" w14:textId="77777777" w:rsidR="00A077B9" w:rsidRDefault="00A077B9" w:rsidP="00A077B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proofErr w:type="spellEnd"/>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06C764E4" w14:textId="77777777" w:rsidR="00063C9A" w:rsidRDefault="00063C9A" w:rsidP="00063C9A">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216.8</w:t>
      </w:r>
    </w:p>
    <w:p w14:paraId="2A763DD8" w14:textId="77777777" w:rsidR="00063C9A" w:rsidRDefault="00063C9A" w:rsidP="00063C9A">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2</w:t>
      </w:r>
    </w:p>
    <w:p w14:paraId="152F5818" w14:textId="77777777" w:rsidR="00063C9A" w:rsidRDefault="00063C9A" w:rsidP="00063C9A">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 xml:space="preserve">2.54e-13  </w:t>
      </w:r>
    </w:p>
    <w:p w14:paraId="54535547" w14:textId="77777777" w:rsidR="00E97F20" w:rsidRDefault="00063C9A" w:rsidP="00063C9A">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We</w:t>
      </w:r>
      <w:r w:rsidR="00E97F20" w:rsidRPr="00063C9A">
        <w:rPr>
          <w:rFonts w:ascii="Times New Roman" w:hAnsi="Times New Roman" w:cs="Times New Roman"/>
          <w:sz w:val="24"/>
          <w:szCs w:val="24"/>
        </w:rPr>
        <w:t xml:space="preserve"> reject the null hypothesis that </w:t>
      </w:r>
      <w:proofErr w:type="spellStart"/>
      <w:r w:rsidR="00E97F20" w:rsidRPr="00063C9A">
        <w:rPr>
          <w:rFonts w:ascii="Times New Roman" w:hAnsi="Times New Roman" w:cs="Times New Roman"/>
          <w:sz w:val="24"/>
          <w:szCs w:val="24"/>
        </w:rPr>
        <w:t>YearsOfExp</w:t>
      </w:r>
      <w:proofErr w:type="spellEnd"/>
      <w:r w:rsidR="00E97F20" w:rsidRPr="00063C9A">
        <w:rPr>
          <w:rFonts w:ascii="Times New Roman" w:hAnsi="Times New Roman" w:cs="Times New Roman"/>
          <w:sz w:val="24"/>
          <w:szCs w:val="24"/>
        </w:rPr>
        <w:t xml:space="preserve"> does not account for </w:t>
      </w:r>
      <w:proofErr w:type="spellStart"/>
      <w:r w:rsidR="00E97F20" w:rsidRPr="00063C9A">
        <w:rPr>
          <w:rFonts w:ascii="Times New Roman" w:hAnsi="Times New Roman" w:cs="Times New Roman"/>
          <w:sz w:val="24"/>
          <w:szCs w:val="24"/>
        </w:rPr>
        <w:t>TimePredE</w:t>
      </w:r>
      <w:proofErr w:type="spellEnd"/>
      <w:r w:rsidR="00E97F20" w:rsidRPr="00063C9A">
        <w:rPr>
          <w:rFonts w:ascii="Times New Roman" w:hAnsi="Times New Roman" w:cs="Times New Roman"/>
          <w:sz w:val="24"/>
          <w:szCs w:val="24"/>
        </w:rPr>
        <w:t>.</w:t>
      </w:r>
      <w:r w:rsidR="00E97F20" w:rsidRPr="00063C9A">
        <w:rPr>
          <w:rFonts w:ascii="Times New Roman" w:hAnsi="Times New Roman" w:cs="Times New Roman"/>
          <w:sz w:val="24"/>
          <w:szCs w:val="24"/>
        </w:rPr>
        <w:t xml:space="preserve"> </w:t>
      </w:r>
    </w:p>
    <w:p w14:paraId="1BFB665A" w14:textId="77777777" w:rsidR="00063C9A" w:rsidRPr="00063C9A" w:rsidRDefault="00063C9A" w:rsidP="00063C9A">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Years of Experience also contributes to a person’s ability to effectively predict the time that it took to complete a task. Therefore, experience place a role. </w:t>
      </w:r>
    </w:p>
    <w:p w14:paraId="16925135" w14:textId="77777777" w:rsidR="00E97F20" w:rsidRDefault="00E97F20" w:rsidP="00E97F20">
      <w:pPr>
        <w:autoSpaceDE w:val="0"/>
        <w:autoSpaceDN w:val="0"/>
        <w:adjustRightInd w:val="0"/>
        <w:spacing w:after="0" w:line="240" w:lineRule="auto"/>
        <w:rPr>
          <w:rFonts w:ascii="Times New Roman" w:hAnsi="Times New Roman" w:cs="Times New Roman"/>
          <w:sz w:val="24"/>
          <w:szCs w:val="24"/>
        </w:rPr>
      </w:pPr>
    </w:p>
    <w:p w14:paraId="06420ED0" w14:textId="77777777" w:rsidR="00063C9A" w:rsidRDefault="00E97F20" w:rsidP="00063C9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97F20">
        <w:rPr>
          <w:rFonts w:ascii="Times New Roman" w:hAnsi="Times New Roman" w:cs="Times New Roman"/>
          <w:sz w:val="24"/>
          <w:szCs w:val="24"/>
        </w:rPr>
        <w:t>LgSysEx:YearsOfExp</w:t>
      </w:r>
      <w:proofErr w:type="gramEnd"/>
      <w:r>
        <w:rPr>
          <w:rFonts w:ascii="Times New Roman" w:hAnsi="Times New Roman" w:cs="Times New Roman"/>
          <w:sz w:val="24"/>
          <w:szCs w:val="24"/>
        </w:rPr>
        <w:t>:</w:t>
      </w:r>
    </w:p>
    <w:p w14:paraId="59FFDFFF" w14:textId="77777777" w:rsidR="00A077B9" w:rsidRDefault="00A077B9" w:rsidP="00A077B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proofErr w:type="spellEnd"/>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1B9665F7" w14:textId="77777777" w:rsidR="00063C9A" w:rsidRDefault="00063C9A" w:rsidP="00063C9A">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125.9</w:t>
      </w:r>
    </w:p>
    <w:p w14:paraId="73D27457" w14:textId="77777777" w:rsidR="00063C9A" w:rsidRDefault="00063C9A" w:rsidP="00063C9A">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2</w:t>
      </w:r>
    </w:p>
    <w:p w14:paraId="6BC635F9" w14:textId="77777777" w:rsidR="00063C9A" w:rsidRDefault="00063C9A" w:rsidP="00063C9A">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2.614e-11</w:t>
      </w:r>
    </w:p>
    <w:p w14:paraId="2E1181C7" w14:textId="77777777" w:rsidR="00E97F20" w:rsidRDefault="00063C9A" w:rsidP="00063C9A">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w:t>
      </w:r>
      <w:r w:rsidR="00E97F20" w:rsidRPr="00063C9A">
        <w:rPr>
          <w:rFonts w:ascii="Times New Roman" w:hAnsi="Times New Roman" w:cs="Times New Roman"/>
          <w:sz w:val="24"/>
          <w:szCs w:val="24"/>
        </w:rPr>
        <w:t xml:space="preserve">reject the null hypothesis that the interaction accounts for </w:t>
      </w:r>
      <w:proofErr w:type="spellStart"/>
      <w:r w:rsidR="00E97F20" w:rsidRPr="00063C9A">
        <w:rPr>
          <w:rFonts w:ascii="Times New Roman" w:hAnsi="Times New Roman" w:cs="Times New Roman"/>
          <w:sz w:val="24"/>
          <w:szCs w:val="24"/>
        </w:rPr>
        <w:t>TimePredE</w:t>
      </w:r>
      <w:proofErr w:type="spellEnd"/>
      <w:r w:rsidR="00E97F20" w:rsidRPr="00063C9A">
        <w:rPr>
          <w:rFonts w:ascii="Times New Roman" w:hAnsi="Times New Roman" w:cs="Times New Roman"/>
          <w:sz w:val="24"/>
          <w:szCs w:val="24"/>
        </w:rPr>
        <w:t xml:space="preserve">. </w:t>
      </w:r>
    </w:p>
    <w:p w14:paraId="70AC6D8E" w14:textId="77777777" w:rsidR="00063C9A" w:rsidRPr="00063C9A" w:rsidRDefault="00063C9A" w:rsidP="00063C9A">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interacting, or mixing years of experience and system experience, 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see that they mix to be able to predict effectively the ability to predict the time one would take to complete a task. </w:t>
      </w:r>
    </w:p>
    <w:p w14:paraId="21F3DE9E" w14:textId="77777777" w:rsidR="00E97F20" w:rsidRDefault="00E97F20" w:rsidP="00CA5004">
      <w:pPr>
        <w:autoSpaceDE w:val="0"/>
        <w:autoSpaceDN w:val="0"/>
        <w:adjustRightInd w:val="0"/>
        <w:spacing w:after="0" w:line="240" w:lineRule="auto"/>
        <w:rPr>
          <w:rFonts w:ascii="Times New Roman" w:hAnsi="Times New Roman" w:cs="Times New Roman"/>
          <w:sz w:val="24"/>
          <w:szCs w:val="24"/>
        </w:rPr>
      </w:pPr>
    </w:p>
    <w:p w14:paraId="23B01AF5" w14:textId="77777777" w:rsidR="00CA5004" w:rsidRPr="0007540F" w:rsidRDefault="00CA5004" w:rsidP="00CA50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 (6 points) Given the assumptions were not met, do parts b and c again with a transformation.</w:t>
      </w:r>
    </w:p>
    <w:p w14:paraId="1CC6FF89" w14:textId="77777777" w:rsidR="00EB71D9" w:rsidRDefault="00EB71D9" w:rsidP="00CA5004">
      <w:pPr>
        <w:autoSpaceDE w:val="0"/>
        <w:autoSpaceDN w:val="0"/>
        <w:adjustRightInd w:val="0"/>
        <w:spacing w:after="0" w:line="240" w:lineRule="auto"/>
        <w:rPr>
          <w:rFonts w:ascii="Times New Roman" w:hAnsi="Times New Roman" w:cs="Times New Roman"/>
          <w:color w:val="000000"/>
          <w:sz w:val="24"/>
          <w:szCs w:val="24"/>
        </w:rPr>
      </w:pPr>
    </w:p>
    <w:p w14:paraId="3606EE63" w14:textId="571A088D" w:rsidR="00447077" w:rsidRDefault="00EB71D9" w:rsidP="00CA5004">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doing a square root transformation we </w:t>
      </w:r>
      <w:proofErr w:type="gramStart"/>
      <w:r>
        <w:rPr>
          <w:rFonts w:ascii="Times New Roman" w:hAnsi="Times New Roman" w:cs="Times New Roman"/>
          <w:color w:val="000000"/>
          <w:sz w:val="24"/>
          <w:szCs w:val="24"/>
        </w:rPr>
        <w:t>were able to</w:t>
      </w:r>
      <w:proofErr w:type="gramEnd"/>
      <w:r>
        <w:rPr>
          <w:rFonts w:ascii="Times New Roman" w:hAnsi="Times New Roman" w:cs="Times New Roman"/>
          <w:color w:val="000000"/>
          <w:sz w:val="24"/>
          <w:szCs w:val="24"/>
        </w:rPr>
        <w:t xml:space="preserve"> find more appropriateness in the assumptions. If we were to exclude Z3 we would have normally distributed sample and we would have better residuals. </w:t>
      </w:r>
    </w:p>
    <w:p w14:paraId="1945FD58" w14:textId="570974D3" w:rsidR="00EB71D9" w:rsidRDefault="00EB71D9" w:rsidP="00CA5004">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lastRenderedPageBreak/>
        <w:drawing>
          <wp:inline distT="0" distB="0" distL="0" distR="0" wp14:anchorId="20D3B0CD" wp14:editId="2484489E">
            <wp:extent cx="3137535" cy="2088003"/>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9987" cy="2089635"/>
                    </a:xfrm>
                    <a:prstGeom prst="rect">
                      <a:avLst/>
                    </a:prstGeom>
                  </pic:spPr>
                </pic:pic>
              </a:graphicData>
            </a:graphic>
          </wp:inline>
        </w:drawing>
      </w:r>
    </w:p>
    <w:p w14:paraId="01E2A43A" w14:textId="77777777" w:rsidR="00EB71D9" w:rsidRDefault="00EB71D9" w:rsidP="00CA5004">
      <w:pPr>
        <w:autoSpaceDE w:val="0"/>
        <w:autoSpaceDN w:val="0"/>
        <w:adjustRightInd w:val="0"/>
        <w:spacing w:after="0" w:line="240" w:lineRule="auto"/>
        <w:rPr>
          <w:rFonts w:ascii="Times New Roman" w:hAnsi="Times New Roman" w:cs="Times New Roman"/>
          <w:color w:val="000000"/>
          <w:sz w:val="24"/>
          <w:szCs w:val="24"/>
        </w:rPr>
      </w:pPr>
    </w:p>
    <w:p w14:paraId="5D21F226" w14:textId="69C65930" w:rsidR="00EB71D9" w:rsidRPr="00EB71D9" w:rsidRDefault="00EB71D9" w:rsidP="00EB71D9">
      <w:pPr>
        <w:autoSpaceDE w:val="0"/>
        <w:autoSpaceDN w:val="0"/>
        <w:adjustRightInd w:val="0"/>
        <w:spacing w:after="0" w:line="240" w:lineRule="auto"/>
        <w:ind w:left="2160" w:firstLine="720"/>
        <w:rPr>
          <w:rFonts w:ascii="Times New Roman" w:hAnsi="Times New Roman" w:cs="Times New Roman"/>
          <w:color w:val="000000"/>
          <w:sz w:val="24"/>
          <w:szCs w:val="24"/>
        </w:rPr>
      </w:pPr>
      <w:proofErr w:type="spellStart"/>
      <w:r w:rsidRPr="00EB71D9">
        <w:rPr>
          <w:rFonts w:ascii="Times New Roman" w:hAnsi="Times New Roman" w:cs="Times New Roman"/>
          <w:color w:val="000000"/>
          <w:sz w:val="24"/>
          <w:szCs w:val="24"/>
        </w:rPr>
        <w:t>Df</w:t>
      </w:r>
      <w:proofErr w:type="spell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Sum </w:t>
      </w:r>
      <w:proofErr w:type="spellStart"/>
      <w:r w:rsidRPr="00EB71D9">
        <w:rPr>
          <w:rFonts w:ascii="Times New Roman" w:hAnsi="Times New Roman" w:cs="Times New Roman"/>
          <w:color w:val="000000"/>
          <w:sz w:val="24"/>
          <w:szCs w:val="24"/>
        </w:rPr>
        <w:t>Sq</w:t>
      </w:r>
      <w:proofErr w:type="spell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Mean </w:t>
      </w:r>
      <w:proofErr w:type="spellStart"/>
      <w:r w:rsidRPr="00EB71D9">
        <w:rPr>
          <w:rFonts w:ascii="Times New Roman" w:hAnsi="Times New Roman" w:cs="Times New Roman"/>
          <w:color w:val="000000"/>
          <w:sz w:val="24"/>
          <w:szCs w:val="24"/>
        </w:rPr>
        <w:t>Sq</w:t>
      </w:r>
      <w:proofErr w:type="spell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F value    </w:t>
      </w:r>
      <w:r>
        <w:rPr>
          <w:rFonts w:ascii="Times New Roman" w:hAnsi="Times New Roman" w:cs="Times New Roman"/>
          <w:color w:val="000000"/>
          <w:sz w:val="24"/>
          <w:szCs w:val="24"/>
        </w:rPr>
        <w:tab/>
      </w:r>
      <w:proofErr w:type="spellStart"/>
      <w:r w:rsidRPr="00EB71D9">
        <w:rPr>
          <w:rFonts w:ascii="Times New Roman" w:hAnsi="Times New Roman" w:cs="Times New Roman"/>
          <w:color w:val="000000"/>
          <w:sz w:val="24"/>
          <w:szCs w:val="24"/>
        </w:rPr>
        <w:t>Pr</w:t>
      </w:r>
      <w:proofErr w:type="spellEnd"/>
      <w:r w:rsidRPr="00EB71D9">
        <w:rPr>
          <w:rFonts w:ascii="Times New Roman" w:hAnsi="Times New Roman" w:cs="Times New Roman"/>
          <w:color w:val="000000"/>
          <w:sz w:val="24"/>
          <w:szCs w:val="24"/>
        </w:rPr>
        <w:t xml:space="preserve">(&gt;F)   </w:t>
      </w:r>
    </w:p>
    <w:p w14:paraId="7A537F62" w14:textId="3DFB38FF"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w:t>
      </w:r>
    </w:p>
    <w:p w14:paraId="704ABBCC" w14:textId="79587C5F"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t xml:space="preserve">      **</w:t>
      </w:r>
      <w:proofErr w:type="spellStart"/>
      <w:r w:rsidRPr="00EB71D9">
        <w:rPr>
          <w:rFonts w:ascii="Times New Roman" w:hAnsi="Times New Roman" w:cs="Times New Roman"/>
          <w:color w:val="000000"/>
          <w:sz w:val="24"/>
          <w:szCs w:val="24"/>
        </w:rPr>
        <w:t>LgSysEx</w:t>
      </w:r>
      <w:proofErr w:type="spell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1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82.36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82.36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244.4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6.434e-12 </w:t>
      </w:r>
    </w:p>
    <w:p w14:paraId="7E138235" w14:textId="77777777"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p>
    <w:p w14:paraId="4D772A42" w14:textId="52A844F8"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t xml:space="preserve">     **</w:t>
      </w:r>
      <w:proofErr w:type="spellStart"/>
      <w:r w:rsidRPr="00EB71D9">
        <w:rPr>
          <w:rFonts w:ascii="Times New Roman" w:hAnsi="Times New Roman" w:cs="Times New Roman"/>
          <w:color w:val="000000"/>
          <w:sz w:val="24"/>
          <w:szCs w:val="24"/>
        </w:rPr>
        <w:t>YearsOfExp</w:t>
      </w:r>
      <w:proofErr w:type="spell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2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98.89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49.45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146.7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7.185e-12 </w:t>
      </w:r>
    </w:p>
    <w:p w14:paraId="6F9CFB51" w14:textId="77777777"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p>
    <w:p w14:paraId="74624E5B" w14:textId="1C6AACB2"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t xml:space="preserve"> **</w:t>
      </w:r>
      <w:proofErr w:type="spellStart"/>
      <w:proofErr w:type="gramStart"/>
      <w:r w:rsidRPr="00EB71D9">
        <w:rPr>
          <w:rFonts w:ascii="Times New Roman" w:hAnsi="Times New Roman" w:cs="Times New Roman"/>
          <w:color w:val="000000"/>
          <w:sz w:val="24"/>
          <w:szCs w:val="24"/>
        </w:rPr>
        <w:t>LgSysEx:YearsOfExp</w:t>
      </w:r>
      <w:proofErr w:type="spellEnd"/>
      <w:proofErr w:type="gramEnd"/>
      <w:r w:rsidRPr="00EB71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2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43.23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21.62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64.16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6.456e-09 </w:t>
      </w:r>
    </w:p>
    <w:p w14:paraId="7A64E3AE" w14:textId="77777777" w:rsidR="00EB71D9" w:rsidRP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p>
    <w:p w14:paraId="5220976C" w14:textId="38B1CBCB" w:rsid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r w:rsidRPr="00EB71D9">
        <w:rPr>
          <w:rFonts w:ascii="Times New Roman" w:hAnsi="Times New Roman" w:cs="Times New Roman"/>
          <w:color w:val="000000"/>
          <w:sz w:val="24"/>
          <w:szCs w:val="24"/>
        </w:rPr>
        <w:t xml:space="preserve">     **Residuals**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18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 xml:space="preserve">6.065     </w:t>
      </w:r>
      <w:r>
        <w:rPr>
          <w:rFonts w:ascii="Times New Roman" w:hAnsi="Times New Roman" w:cs="Times New Roman"/>
          <w:color w:val="000000"/>
          <w:sz w:val="24"/>
          <w:szCs w:val="24"/>
        </w:rPr>
        <w:tab/>
      </w:r>
      <w:r w:rsidRPr="00EB71D9">
        <w:rPr>
          <w:rFonts w:ascii="Times New Roman" w:hAnsi="Times New Roman" w:cs="Times New Roman"/>
          <w:color w:val="000000"/>
          <w:sz w:val="24"/>
          <w:szCs w:val="24"/>
        </w:rPr>
        <w:t>0.337</w:t>
      </w:r>
    </w:p>
    <w:p w14:paraId="0507B369" w14:textId="77777777" w:rsid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p>
    <w:p w14:paraId="5D6D34B0" w14:textId="77777777" w:rsidR="00EB71D9" w:rsidRDefault="00EB71D9" w:rsidP="00EB71D9">
      <w:pPr>
        <w:autoSpaceDE w:val="0"/>
        <w:autoSpaceDN w:val="0"/>
        <w:adjustRightInd w:val="0"/>
        <w:spacing w:after="0" w:line="240" w:lineRule="auto"/>
        <w:rPr>
          <w:rFonts w:ascii="Times New Roman" w:hAnsi="Times New Roman" w:cs="Times New Roman"/>
          <w:sz w:val="24"/>
          <w:szCs w:val="24"/>
        </w:rPr>
      </w:pPr>
      <w:proofErr w:type="spellStart"/>
      <w:r w:rsidRPr="00E97F20">
        <w:rPr>
          <w:rFonts w:ascii="Times New Roman" w:hAnsi="Times New Roman" w:cs="Times New Roman"/>
          <w:sz w:val="24"/>
          <w:szCs w:val="24"/>
        </w:rPr>
        <w:t>LgSysEx</w:t>
      </w:r>
      <w:proofErr w:type="spellEnd"/>
      <w:r>
        <w:rPr>
          <w:rFonts w:ascii="Times New Roman" w:hAnsi="Times New Roman" w:cs="Times New Roman"/>
          <w:sz w:val="24"/>
          <w:szCs w:val="24"/>
        </w:rPr>
        <w:t xml:space="preserve">: </w:t>
      </w:r>
    </w:p>
    <w:p w14:paraId="484125D5" w14:textId="77777777" w:rsidR="00A077B9" w:rsidRDefault="00A077B9" w:rsidP="00A077B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15467BD3" w14:textId="780104B9" w:rsidR="00EB71D9" w:rsidRDefault="004F5925" w:rsidP="00EB71D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244.4</w:t>
      </w:r>
    </w:p>
    <w:p w14:paraId="4C090792" w14:textId="77777777" w:rsidR="00EB71D9" w:rsidRDefault="00EB71D9" w:rsidP="00EB71D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1</w:t>
      </w:r>
    </w:p>
    <w:p w14:paraId="215288F6" w14:textId="77777777" w:rsidR="004F5925" w:rsidRPr="004F5925" w:rsidRDefault="004F5925" w:rsidP="00EB71D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EB71D9">
        <w:rPr>
          <w:rFonts w:ascii="Times New Roman" w:hAnsi="Times New Roman" w:cs="Times New Roman"/>
          <w:color w:val="000000"/>
          <w:sz w:val="24"/>
          <w:szCs w:val="24"/>
        </w:rPr>
        <w:t xml:space="preserve">6.434e-12 </w:t>
      </w:r>
    </w:p>
    <w:p w14:paraId="37025F62" w14:textId="765CFD09" w:rsidR="00EB71D9" w:rsidRDefault="00EB71D9" w:rsidP="00EB71D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 xml:space="preserve">we can reject the null that </w:t>
      </w:r>
      <w:proofErr w:type="spellStart"/>
      <w:r w:rsidRPr="00063C9A">
        <w:rPr>
          <w:rFonts w:ascii="Times New Roman" w:hAnsi="Times New Roman" w:cs="Times New Roman"/>
          <w:sz w:val="24"/>
          <w:szCs w:val="24"/>
        </w:rPr>
        <w:t>LgSysEx</w:t>
      </w:r>
      <w:proofErr w:type="spellEnd"/>
      <w:r w:rsidRPr="00063C9A">
        <w:rPr>
          <w:rFonts w:ascii="Times New Roman" w:hAnsi="Times New Roman" w:cs="Times New Roman"/>
          <w:sz w:val="24"/>
          <w:szCs w:val="24"/>
        </w:rPr>
        <w:t xml:space="preserve"> does not account for </w:t>
      </w:r>
      <w:proofErr w:type="spellStart"/>
      <w:r w:rsidRPr="00063C9A">
        <w:rPr>
          <w:rFonts w:ascii="Times New Roman" w:hAnsi="Times New Roman" w:cs="Times New Roman"/>
          <w:sz w:val="24"/>
          <w:szCs w:val="24"/>
        </w:rPr>
        <w:t>TimePredE</w:t>
      </w:r>
      <w:proofErr w:type="spellEnd"/>
      <w:r>
        <w:rPr>
          <w:rFonts w:ascii="Times New Roman" w:hAnsi="Times New Roman" w:cs="Times New Roman"/>
          <w:sz w:val="24"/>
          <w:szCs w:val="24"/>
        </w:rPr>
        <w:t>.</w:t>
      </w:r>
    </w:p>
    <w:p w14:paraId="7111FAAE" w14:textId="77777777" w:rsidR="00EB71D9" w:rsidRPr="00063C9A" w:rsidRDefault="00EB71D9" w:rsidP="00EB71D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Given the information 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see that experience with the system effects the predicted time that is taken and thus effects the way that the person performs. </w:t>
      </w:r>
    </w:p>
    <w:p w14:paraId="59CADB5F" w14:textId="77777777" w:rsidR="00EB71D9" w:rsidRDefault="00EB71D9" w:rsidP="00EB71D9">
      <w:pPr>
        <w:autoSpaceDE w:val="0"/>
        <w:autoSpaceDN w:val="0"/>
        <w:adjustRightInd w:val="0"/>
        <w:spacing w:after="0" w:line="240" w:lineRule="auto"/>
        <w:rPr>
          <w:rFonts w:ascii="Times New Roman" w:hAnsi="Times New Roman" w:cs="Times New Roman"/>
          <w:sz w:val="24"/>
          <w:szCs w:val="24"/>
        </w:rPr>
      </w:pPr>
    </w:p>
    <w:p w14:paraId="564EB695" w14:textId="77777777" w:rsidR="00EB71D9" w:rsidRDefault="00EB71D9" w:rsidP="00EB71D9">
      <w:pPr>
        <w:autoSpaceDE w:val="0"/>
        <w:autoSpaceDN w:val="0"/>
        <w:adjustRightInd w:val="0"/>
        <w:spacing w:after="0" w:line="240" w:lineRule="auto"/>
        <w:rPr>
          <w:rFonts w:ascii="Times New Roman" w:hAnsi="Times New Roman" w:cs="Times New Roman"/>
          <w:sz w:val="24"/>
          <w:szCs w:val="24"/>
        </w:rPr>
      </w:pPr>
      <w:proofErr w:type="spellStart"/>
      <w:r w:rsidRPr="00E97F20">
        <w:rPr>
          <w:rFonts w:ascii="Times New Roman" w:hAnsi="Times New Roman" w:cs="Times New Roman"/>
          <w:sz w:val="24"/>
          <w:szCs w:val="24"/>
        </w:rPr>
        <w:t>YearsOfExp</w:t>
      </w:r>
      <w:proofErr w:type="spellEnd"/>
      <w:r>
        <w:rPr>
          <w:rFonts w:ascii="Times New Roman" w:hAnsi="Times New Roman" w:cs="Times New Roman"/>
          <w:sz w:val="24"/>
          <w:szCs w:val="24"/>
        </w:rPr>
        <w:t>:</w:t>
      </w:r>
    </w:p>
    <w:p w14:paraId="06554150" w14:textId="77777777" w:rsidR="00A077B9" w:rsidRDefault="00A077B9" w:rsidP="00A077B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5D10F564" w14:textId="691A907E" w:rsidR="00EB71D9" w:rsidRDefault="004F5925" w:rsidP="00EB71D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146.7</w:t>
      </w:r>
    </w:p>
    <w:p w14:paraId="6EA2D4FE" w14:textId="77777777" w:rsidR="00EB71D9" w:rsidRDefault="00EB71D9" w:rsidP="00EB71D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t>2</w:t>
      </w:r>
    </w:p>
    <w:p w14:paraId="271A8CBB" w14:textId="77777777" w:rsidR="004F5925" w:rsidRPr="004F5925" w:rsidRDefault="004F5925" w:rsidP="00EB71D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EB71D9">
        <w:rPr>
          <w:rFonts w:ascii="Times New Roman" w:hAnsi="Times New Roman" w:cs="Times New Roman"/>
          <w:color w:val="000000"/>
          <w:sz w:val="24"/>
          <w:szCs w:val="24"/>
        </w:rPr>
        <w:t xml:space="preserve">7.185e-12 </w:t>
      </w:r>
    </w:p>
    <w:p w14:paraId="4EA53DE1" w14:textId="409598A2" w:rsidR="00EB71D9" w:rsidRDefault="00EB71D9" w:rsidP="00EB71D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We</w:t>
      </w:r>
      <w:r w:rsidRPr="00063C9A">
        <w:rPr>
          <w:rFonts w:ascii="Times New Roman" w:hAnsi="Times New Roman" w:cs="Times New Roman"/>
          <w:sz w:val="24"/>
          <w:szCs w:val="24"/>
        </w:rPr>
        <w:t xml:space="preserve"> reject the null hypothesis that </w:t>
      </w:r>
      <w:proofErr w:type="spellStart"/>
      <w:r w:rsidRPr="00063C9A">
        <w:rPr>
          <w:rFonts w:ascii="Times New Roman" w:hAnsi="Times New Roman" w:cs="Times New Roman"/>
          <w:sz w:val="24"/>
          <w:szCs w:val="24"/>
        </w:rPr>
        <w:t>YearsOfExp</w:t>
      </w:r>
      <w:proofErr w:type="spellEnd"/>
      <w:r w:rsidRPr="00063C9A">
        <w:rPr>
          <w:rFonts w:ascii="Times New Roman" w:hAnsi="Times New Roman" w:cs="Times New Roman"/>
          <w:sz w:val="24"/>
          <w:szCs w:val="24"/>
        </w:rPr>
        <w:t xml:space="preserve"> does not account for </w:t>
      </w:r>
      <w:proofErr w:type="spellStart"/>
      <w:r w:rsidRPr="00063C9A">
        <w:rPr>
          <w:rFonts w:ascii="Times New Roman" w:hAnsi="Times New Roman" w:cs="Times New Roman"/>
          <w:sz w:val="24"/>
          <w:szCs w:val="24"/>
        </w:rPr>
        <w:t>TimePredE</w:t>
      </w:r>
      <w:proofErr w:type="spellEnd"/>
      <w:r w:rsidRPr="00063C9A">
        <w:rPr>
          <w:rFonts w:ascii="Times New Roman" w:hAnsi="Times New Roman" w:cs="Times New Roman"/>
          <w:sz w:val="24"/>
          <w:szCs w:val="24"/>
        </w:rPr>
        <w:t xml:space="preserve">. </w:t>
      </w:r>
    </w:p>
    <w:p w14:paraId="3443D182" w14:textId="77777777" w:rsidR="00EB71D9" w:rsidRPr="00063C9A" w:rsidRDefault="00EB71D9" w:rsidP="00EB71D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Years of Experience also contributes to a person’s ability to effectively predict the time that it took to complete a task. Therefore, experience place a role. </w:t>
      </w:r>
    </w:p>
    <w:p w14:paraId="28C929DE" w14:textId="77777777" w:rsidR="00EB71D9" w:rsidRDefault="00EB71D9" w:rsidP="00EB71D9">
      <w:pPr>
        <w:autoSpaceDE w:val="0"/>
        <w:autoSpaceDN w:val="0"/>
        <w:adjustRightInd w:val="0"/>
        <w:spacing w:after="0" w:line="240" w:lineRule="auto"/>
        <w:rPr>
          <w:rFonts w:ascii="Times New Roman" w:hAnsi="Times New Roman" w:cs="Times New Roman"/>
          <w:sz w:val="24"/>
          <w:szCs w:val="24"/>
        </w:rPr>
      </w:pPr>
    </w:p>
    <w:p w14:paraId="4857E19F" w14:textId="77777777" w:rsidR="00EB71D9" w:rsidRDefault="00EB71D9" w:rsidP="00EB71D9">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97F20">
        <w:rPr>
          <w:rFonts w:ascii="Times New Roman" w:hAnsi="Times New Roman" w:cs="Times New Roman"/>
          <w:sz w:val="24"/>
          <w:szCs w:val="24"/>
        </w:rPr>
        <w:t>LgSysEx:YearsOfExp</w:t>
      </w:r>
      <w:proofErr w:type="spellEnd"/>
      <w:proofErr w:type="gramEnd"/>
      <w:r>
        <w:rPr>
          <w:rFonts w:ascii="Times New Roman" w:hAnsi="Times New Roman" w:cs="Times New Roman"/>
          <w:sz w:val="24"/>
          <w:szCs w:val="24"/>
        </w:rPr>
        <w:t>:</w:t>
      </w:r>
    </w:p>
    <w:p w14:paraId="0FB740E1" w14:textId="77777777" w:rsidR="00A077B9" w:rsidRDefault="00A077B9" w:rsidP="00A077B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E407DE">
        <w:rPr>
          <w:rFonts w:ascii="Times New Roman" w:hAnsi="Times New Roman" w:cs="Times New Roman"/>
          <w:sz w:val="24"/>
          <w:szCs w:val="24"/>
        </w:rPr>
        <w:t xml:space="preserve">Null </w:t>
      </w:r>
      <w:r>
        <w:rPr>
          <w:rFonts w:ascii="Times New Roman" w:hAnsi="Times New Roman" w:cs="Times New Roman"/>
          <w:sz w:val="24"/>
          <w:szCs w:val="24"/>
        </w:rPr>
        <w:t xml:space="preserve">that there is no difference between the groups, alternative is that one of the groups is different. </w:t>
      </w:r>
    </w:p>
    <w:p w14:paraId="74729C70" w14:textId="06C02A9E" w:rsidR="00EB71D9" w:rsidRDefault="004F5925" w:rsidP="00EB71D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bookmarkStart w:id="0" w:name="_GoBack"/>
      <w:bookmarkEnd w:id="0"/>
      <w:r>
        <w:rPr>
          <w:rFonts w:ascii="Times New Roman" w:hAnsi="Times New Roman" w:cs="Times New Roman"/>
          <w:sz w:val="24"/>
          <w:szCs w:val="24"/>
        </w:rPr>
        <w:t>64.16</w:t>
      </w:r>
    </w:p>
    <w:p w14:paraId="6BE85977" w14:textId="77777777" w:rsidR="00EB71D9" w:rsidRDefault="00EB71D9" w:rsidP="00EB71D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63C9A">
        <w:rPr>
          <w:rFonts w:ascii="Times New Roman" w:hAnsi="Times New Roman" w:cs="Times New Roman"/>
          <w:sz w:val="24"/>
          <w:szCs w:val="24"/>
        </w:rPr>
        <w:lastRenderedPageBreak/>
        <w:t>2</w:t>
      </w:r>
    </w:p>
    <w:p w14:paraId="7BDD3623" w14:textId="77777777" w:rsidR="004F5925" w:rsidRPr="004F5925" w:rsidRDefault="004F5925" w:rsidP="00EB71D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EB71D9">
        <w:rPr>
          <w:rFonts w:ascii="Times New Roman" w:hAnsi="Times New Roman" w:cs="Times New Roman"/>
          <w:color w:val="000000"/>
          <w:sz w:val="24"/>
          <w:szCs w:val="24"/>
        </w:rPr>
        <w:t xml:space="preserve">6.456e-09 </w:t>
      </w:r>
    </w:p>
    <w:p w14:paraId="2F1823DB" w14:textId="7072E1B6" w:rsidR="00EB71D9" w:rsidRDefault="00EB71D9" w:rsidP="00EB71D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w:t>
      </w:r>
      <w:r w:rsidRPr="00063C9A">
        <w:rPr>
          <w:rFonts w:ascii="Times New Roman" w:hAnsi="Times New Roman" w:cs="Times New Roman"/>
          <w:sz w:val="24"/>
          <w:szCs w:val="24"/>
        </w:rPr>
        <w:t xml:space="preserve">reject the null hypothesis that the interaction accounts for </w:t>
      </w:r>
      <w:proofErr w:type="spellStart"/>
      <w:r w:rsidRPr="00063C9A">
        <w:rPr>
          <w:rFonts w:ascii="Times New Roman" w:hAnsi="Times New Roman" w:cs="Times New Roman"/>
          <w:sz w:val="24"/>
          <w:szCs w:val="24"/>
        </w:rPr>
        <w:t>TimePredE</w:t>
      </w:r>
      <w:proofErr w:type="spellEnd"/>
      <w:r w:rsidRPr="00063C9A">
        <w:rPr>
          <w:rFonts w:ascii="Times New Roman" w:hAnsi="Times New Roman" w:cs="Times New Roman"/>
          <w:sz w:val="24"/>
          <w:szCs w:val="24"/>
        </w:rPr>
        <w:t xml:space="preserve">. </w:t>
      </w:r>
    </w:p>
    <w:p w14:paraId="4C24439A" w14:textId="77777777" w:rsidR="00EB71D9" w:rsidRPr="00063C9A" w:rsidRDefault="00EB71D9" w:rsidP="00EB71D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interacting, or mixing years of experience and system experience, 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see that they mix to be able to predict effectively the ability to predict the time one would take to complete a task. </w:t>
      </w:r>
    </w:p>
    <w:p w14:paraId="137A7F2A" w14:textId="77777777" w:rsidR="00EB71D9" w:rsidRDefault="00EB71D9" w:rsidP="00EB71D9">
      <w:pPr>
        <w:autoSpaceDE w:val="0"/>
        <w:autoSpaceDN w:val="0"/>
        <w:adjustRightInd w:val="0"/>
        <w:spacing w:after="0" w:line="240" w:lineRule="auto"/>
        <w:rPr>
          <w:rFonts w:ascii="Times New Roman" w:hAnsi="Times New Roman" w:cs="Times New Roman"/>
          <w:color w:val="000000"/>
          <w:sz w:val="24"/>
          <w:szCs w:val="24"/>
        </w:rPr>
      </w:pPr>
    </w:p>
    <w:sectPr w:rsidR="00EB7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D66A5"/>
    <w:multiLevelType w:val="hybridMultilevel"/>
    <w:tmpl w:val="ECBC80AC"/>
    <w:lvl w:ilvl="0" w:tplc="9AC87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B21698"/>
    <w:multiLevelType w:val="hybridMultilevel"/>
    <w:tmpl w:val="C0480DF4"/>
    <w:lvl w:ilvl="0" w:tplc="9F5AD0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386C2E"/>
    <w:multiLevelType w:val="hybridMultilevel"/>
    <w:tmpl w:val="59F47A18"/>
    <w:lvl w:ilvl="0" w:tplc="75B050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876FD2"/>
    <w:multiLevelType w:val="hybridMultilevel"/>
    <w:tmpl w:val="ECC00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A93DD2"/>
    <w:multiLevelType w:val="hybridMultilevel"/>
    <w:tmpl w:val="2D4E4EAC"/>
    <w:lvl w:ilvl="0" w:tplc="E3E435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A63EA5"/>
    <w:multiLevelType w:val="hybridMultilevel"/>
    <w:tmpl w:val="F196B43A"/>
    <w:lvl w:ilvl="0" w:tplc="18B681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EB7C60"/>
    <w:multiLevelType w:val="hybridMultilevel"/>
    <w:tmpl w:val="A0A4382A"/>
    <w:lvl w:ilvl="0" w:tplc="89DA06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A76E65"/>
    <w:multiLevelType w:val="hybridMultilevel"/>
    <w:tmpl w:val="D2B88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C40D30"/>
    <w:multiLevelType w:val="hybridMultilevel"/>
    <w:tmpl w:val="FB36D5E4"/>
    <w:lvl w:ilvl="0" w:tplc="160078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166005"/>
    <w:multiLevelType w:val="hybridMultilevel"/>
    <w:tmpl w:val="B35A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801208B"/>
    <w:multiLevelType w:val="hybridMultilevel"/>
    <w:tmpl w:val="C79E6B62"/>
    <w:lvl w:ilvl="0" w:tplc="8B62B9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3"/>
  </w:num>
  <w:num w:numId="4">
    <w:abstractNumId w:val="7"/>
  </w:num>
  <w:num w:numId="5">
    <w:abstractNumId w:val="8"/>
  </w:num>
  <w:num w:numId="6">
    <w:abstractNumId w:val="4"/>
  </w:num>
  <w:num w:numId="7">
    <w:abstractNumId w:val="1"/>
  </w:num>
  <w:num w:numId="8">
    <w:abstractNumId w:val="5"/>
  </w:num>
  <w:num w:numId="9">
    <w:abstractNumId w:val="10"/>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726"/>
    <w:rsid w:val="00063C9A"/>
    <w:rsid w:val="000743EE"/>
    <w:rsid w:val="0007540F"/>
    <w:rsid w:val="000E13FB"/>
    <w:rsid w:val="001159A5"/>
    <w:rsid w:val="00135F08"/>
    <w:rsid w:val="00143D75"/>
    <w:rsid w:val="001651FE"/>
    <w:rsid w:val="001B3FFE"/>
    <w:rsid w:val="00390F42"/>
    <w:rsid w:val="00417490"/>
    <w:rsid w:val="0042148D"/>
    <w:rsid w:val="00447077"/>
    <w:rsid w:val="004F5925"/>
    <w:rsid w:val="0051189B"/>
    <w:rsid w:val="0057493B"/>
    <w:rsid w:val="005B3FCA"/>
    <w:rsid w:val="005D73C5"/>
    <w:rsid w:val="005D77D3"/>
    <w:rsid w:val="00660225"/>
    <w:rsid w:val="00823D7C"/>
    <w:rsid w:val="00867726"/>
    <w:rsid w:val="0098159F"/>
    <w:rsid w:val="00A077B9"/>
    <w:rsid w:val="00A74EF0"/>
    <w:rsid w:val="00A86BB1"/>
    <w:rsid w:val="00A93AA8"/>
    <w:rsid w:val="00B42587"/>
    <w:rsid w:val="00BA3057"/>
    <w:rsid w:val="00BC771B"/>
    <w:rsid w:val="00C938BC"/>
    <w:rsid w:val="00CA5004"/>
    <w:rsid w:val="00CB4FF6"/>
    <w:rsid w:val="00DD1C68"/>
    <w:rsid w:val="00E26B8F"/>
    <w:rsid w:val="00E27C38"/>
    <w:rsid w:val="00E407DE"/>
    <w:rsid w:val="00E97F20"/>
    <w:rsid w:val="00EA4A5B"/>
    <w:rsid w:val="00EB71D9"/>
    <w:rsid w:val="00F70E31"/>
    <w:rsid w:val="00FF5C9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44B93"/>
  <w15:docId w15:val="{A36EDD05-8082-48EE-92ED-1E3200F2A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4F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FF6"/>
    <w:rPr>
      <w:rFonts w:ascii="Tahoma" w:hAnsi="Tahoma" w:cs="Tahoma"/>
      <w:sz w:val="16"/>
      <w:szCs w:val="16"/>
    </w:rPr>
  </w:style>
  <w:style w:type="character" w:styleId="PlaceholderText">
    <w:name w:val="Placeholder Text"/>
    <w:basedOn w:val="DefaultParagraphFont"/>
    <w:uiPriority w:val="99"/>
    <w:semiHidden/>
    <w:rsid w:val="00CB4FF6"/>
    <w:rPr>
      <w:color w:val="808080"/>
    </w:rPr>
  </w:style>
  <w:style w:type="paragraph" w:styleId="ListParagraph">
    <w:name w:val="List Paragraph"/>
    <w:basedOn w:val="Normal"/>
    <w:uiPriority w:val="34"/>
    <w:qFormat/>
    <w:rsid w:val="000754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1520</Words>
  <Characters>8669</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Brigham Young University Idaho</Company>
  <LinksUpToDate>false</LinksUpToDate>
  <CharactersWithSpaces>10169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Cromar, Ryan</dc:creator>
  <cp:lastModifiedBy>Watson, Simone</cp:lastModifiedBy>
  <cp:revision>8</cp:revision>
  <dcterms:created xsi:type="dcterms:W3CDTF">2016-08-17T19:04:00Z</dcterms:created>
  <dcterms:modified xsi:type="dcterms:W3CDTF">2018-05-23T18:41:00Z</dcterms:modified>
</cp:coreProperties>
</file>